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BA2AAA">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sz w:val="44"/>
          <w:szCs w:val="44"/>
        </w:rPr>
      </w:pPr>
    </w:p>
    <w:p w14:paraId="75FBC1DC">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关于</w:t>
      </w:r>
      <w:r>
        <w:rPr>
          <w:rFonts w:hint="default" w:ascii="Times New Roman" w:hAnsi="Times New Roman" w:eastAsia="黑体" w:cs="Times New Roman"/>
          <w:b/>
          <w:sz w:val="44"/>
          <w:szCs w:val="44"/>
          <w:lang w:eastAsia="zh-CN"/>
        </w:rPr>
        <w:t>2025</w:t>
      </w:r>
      <w:r>
        <w:rPr>
          <w:rFonts w:hint="default" w:ascii="Times New Roman" w:hAnsi="Times New Roman" w:eastAsia="黑体" w:cs="Times New Roman"/>
          <w:b/>
          <w:sz w:val="44"/>
          <w:szCs w:val="44"/>
        </w:rPr>
        <w:t>广东国际旅游产业博览会</w:t>
      </w:r>
    </w:p>
    <w:p w14:paraId="5CD3D48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推荐</w:t>
      </w:r>
      <w:r>
        <w:rPr>
          <w:rFonts w:hint="default" w:ascii="Times New Roman" w:hAnsi="Times New Roman" w:eastAsia="黑体" w:cs="Times New Roman"/>
          <w:b/>
          <w:sz w:val="44"/>
          <w:szCs w:val="44"/>
          <w:lang w:eastAsia="zh-CN"/>
        </w:rPr>
        <w:t>搭建</w:t>
      </w:r>
      <w:r>
        <w:rPr>
          <w:rFonts w:hint="default" w:ascii="Times New Roman" w:hAnsi="Times New Roman" w:eastAsia="黑体" w:cs="Times New Roman"/>
          <w:b/>
          <w:sz w:val="44"/>
          <w:szCs w:val="44"/>
        </w:rPr>
        <w:t>商招募</w:t>
      </w:r>
      <w:r>
        <w:rPr>
          <w:rFonts w:hint="default" w:ascii="Times New Roman" w:hAnsi="Times New Roman" w:eastAsia="黑体" w:cs="Times New Roman"/>
          <w:b/>
          <w:sz w:val="44"/>
          <w:szCs w:val="44"/>
        </w:rPr>
        <w:t>的通知</w:t>
      </w:r>
    </w:p>
    <w:p w14:paraId="2C136EC4">
      <w:pPr>
        <w:keepNext w:val="0"/>
        <w:keepLines w:val="0"/>
        <w:pageBreakBefore w:val="0"/>
        <w:kinsoku/>
        <w:wordWrap/>
        <w:overflowPunct/>
        <w:topLinePunct w:val="0"/>
        <w:autoSpaceDE/>
        <w:autoSpaceDN/>
        <w:bidi w:val="0"/>
        <w:adjustRightInd/>
        <w:snapToGrid/>
        <w:spacing w:line="560" w:lineRule="exact"/>
        <w:textAlignment w:val="auto"/>
        <w:rPr>
          <w:rFonts w:ascii="Times New Roman" w:hAnsi="Times New Roman" w:eastAsia="微软雅黑" w:cs="Times New Roman"/>
          <w:b/>
          <w:sz w:val="32"/>
          <w:szCs w:val="32"/>
        </w:rPr>
      </w:pPr>
    </w:p>
    <w:p w14:paraId="70369271">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beforeLines="-2147483648"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为使2025</w:t>
      </w:r>
      <w:r>
        <w:rPr>
          <w:rFonts w:hint="default" w:ascii="Times New Roman" w:hAnsi="Times New Roman" w:eastAsia="仿宋_GB2312" w:cs="Times New Roman"/>
          <w:spacing w:val="0"/>
          <w:kern w:val="0"/>
          <w:sz w:val="32"/>
          <w:szCs w:val="32"/>
        </w:rPr>
        <w:t>广东国际旅游产业博览会</w:t>
      </w:r>
      <w:r>
        <w:rPr>
          <w:rFonts w:hint="default" w:ascii="Times New Roman" w:hAnsi="Times New Roman" w:eastAsia="仿宋_GB2312" w:cs="Times New Roman"/>
          <w:spacing w:val="0"/>
          <w:kern w:val="0"/>
          <w:sz w:val="32"/>
          <w:szCs w:val="32"/>
          <w:lang w:eastAsia="zh-CN"/>
        </w:rPr>
        <w:t>在安全搭建情况下有序开展各项工作，</w:t>
      </w:r>
      <w:r>
        <w:rPr>
          <w:rFonts w:hint="default" w:ascii="Times New Roman" w:hAnsi="Times New Roman" w:eastAsia="仿宋_GB2312" w:cs="Times New Roman"/>
          <w:spacing w:val="0"/>
          <w:kern w:val="0"/>
          <w:sz w:val="32"/>
          <w:szCs w:val="32"/>
        </w:rPr>
        <w:t>我司拟就</w:t>
      </w:r>
      <w:r>
        <w:rPr>
          <w:rFonts w:hint="default" w:ascii="Times New Roman" w:hAnsi="Times New Roman" w:eastAsia="仿宋_GB2312" w:cs="Times New Roman"/>
          <w:spacing w:val="0"/>
          <w:kern w:val="0"/>
          <w:sz w:val="32"/>
          <w:szCs w:val="32"/>
          <w:lang w:eastAsia="zh-CN"/>
        </w:rPr>
        <w:t>2025</w:t>
      </w:r>
      <w:r>
        <w:rPr>
          <w:rFonts w:hint="default" w:ascii="Times New Roman" w:hAnsi="Times New Roman" w:eastAsia="仿宋_GB2312" w:cs="Times New Roman"/>
          <w:spacing w:val="0"/>
          <w:kern w:val="0"/>
          <w:sz w:val="32"/>
          <w:szCs w:val="32"/>
        </w:rPr>
        <w:t>广东国际旅游产业博览会（下简称“</w:t>
      </w:r>
      <w:r>
        <w:rPr>
          <w:rFonts w:hint="default" w:ascii="Times New Roman" w:hAnsi="Times New Roman" w:eastAsia="仿宋_GB2312" w:cs="Times New Roman"/>
          <w:spacing w:val="0"/>
          <w:kern w:val="0"/>
          <w:sz w:val="32"/>
          <w:szCs w:val="32"/>
          <w:lang w:eastAsia="zh-CN"/>
        </w:rPr>
        <w:t>2025广东</w:t>
      </w:r>
      <w:r>
        <w:rPr>
          <w:rFonts w:hint="default" w:ascii="Times New Roman" w:hAnsi="Times New Roman" w:eastAsia="仿宋_GB2312" w:cs="Times New Roman"/>
          <w:spacing w:val="0"/>
          <w:kern w:val="0"/>
          <w:sz w:val="32"/>
          <w:szCs w:val="32"/>
        </w:rPr>
        <w:t>旅博会”）进行择优推荐</w:t>
      </w:r>
      <w:r>
        <w:rPr>
          <w:rFonts w:hint="default" w:ascii="Times New Roman" w:hAnsi="Times New Roman" w:eastAsia="仿宋_GB2312" w:cs="Times New Roman"/>
          <w:spacing w:val="0"/>
          <w:kern w:val="0"/>
          <w:sz w:val="32"/>
          <w:szCs w:val="32"/>
          <w:lang w:val="en-US" w:eastAsia="zh-CN"/>
        </w:rPr>
        <w:t>5-6家</w:t>
      </w:r>
      <w:r>
        <w:rPr>
          <w:rFonts w:hint="default" w:ascii="Times New Roman" w:hAnsi="Times New Roman" w:eastAsia="仿宋_GB2312" w:cs="Times New Roman"/>
          <w:spacing w:val="0"/>
          <w:kern w:val="0"/>
          <w:sz w:val="32"/>
          <w:szCs w:val="32"/>
        </w:rPr>
        <w:t>符合相关规定的搭建商</w:t>
      </w:r>
      <w:r>
        <w:rPr>
          <w:rFonts w:hint="default" w:ascii="Times New Roman" w:hAnsi="Times New Roman" w:eastAsia="仿宋_GB2312" w:cs="Times New Roman"/>
          <w:spacing w:val="0"/>
          <w:kern w:val="0"/>
          <w:sz w:val="32"/>
          <w:szCs w:val="32"/>
          <w:lang w:eastAsia="zh-CN"/>
        </w:rPr>
        <w:t>作为“推荐搭建商”甄选入库服务，</w:t>
      </w:r>
      <w:r>
        <w:rPr>
          <w:rFonts w:hint="default" w:ascii="Times New Roman" w:hAnsi="Times New Roman" w:eastAsia="仿宋_GB2312" w:cs="Times New Roman"/>
          <w:spacing w:val="0"/>
          <w:kern w:val="0"/>
          <w:sz w:val="32"/>
          <w:szCs w:val="32"/>
        </w:rPr>
        <w:t>拟</w:t>
      </w:r>
      <w:r>
        <w:rPr>
          <w:rFonts w:hint="default" w:ascii="Times New Roman" w:hAnsi="Times New Roman" w:eastAsia="仿宋_GB2312" w:cs="Times New Roman"/>
          <w:spacing w:val="0"/>
          <w:kern w:val="0"/>
          <w:sz w:val="32"/>
          <w:szCs w:val="32"/>
          <w:lang w:eastAsia="zh-CN"/>
        </w:rPr>
        <w:t>让</w:t>
      </w:r>
      <w:r>
        <w:rPr>
          <w:rFonts w:hint="default" w:ascii="Times New Roman" w:hAnsi="Times New Roman" w:eastAsia="仿宋_GB2312" w:cs="Times New Roman"/>
          <w:spacing w:val="0"/>
          <w:kern w:val="0"/>
          <w:sz w:val="32"/>
          <w:szCs w:val="32"/>
        </w:rPr>
        <w:t>参展商在展位搭建</w:t>
      </w:r>
      <w:r>
        <w:rPr>
          <w:rFonts w:hint="default" w:ascii="Times New Roman" w:hAnsi="Times New Roman" w:eastAsia="仿宋_GB2312" w:cs="Times New Roman"/>
          <w:spacing w:val="0"/>
          <w:kern w:val="0"/>
          <w:sz w:val="32"/>
          <w:szCs w:val="32"/>
          <w:lang w:eastAsia="zh-CN"/>
        </w:rPr>
        <w:t>方面</w:t>
      </w:r>
      <w:r>
        <w:rPr>
          <w:rFonts w:hint="default" w:ascii="Times New Roman" w:hAnsi="Times New Roman" w:eastAsia="仿宋_GB2312" w:cs="Times New Roman"/>
          <w:spacing w:val="0"/>
          <w:kern w:val="0"/>
          <w:sz w:val="32"/>
          <w:szCs w:val="32"/>
        </w:rPr>
        <w:t>可进行</w:t>
      </w:r>
      <w:r>
        <w:rPr>
          <w:rFonts w:hint="default" w:ascii="Times New Roman" w:hAnsi="Times New Roman" w:eastAsia="仿宋_GB2312" w:cs="Times New Roman"/>
          <w:spacing w:val="0"/>
          <w:kern w:val="0"/>
          <w:sz w:val="32"/>
          <w:szCs w:val="32"/>
          <w:lang w:eastAsia="zh-CN"/>
        </w:rPr>
        <w:t>更多的</w:t>
      </w:r>
      <w:r>
        <w:rPr>
          <w:rFonts w:hint="default" w:ascii="Times New Roman" w:hAnsi="Times New Roman" w:eastAsia="仿宋_GB2312" w:cs="Times New Roman"/>
          <w:spacing w:val="0"/>
          <w:kern w:val="0"/>
          <w:sz w:val="32"/>
          <w:szCs w:val="32"/>
        </w:rPr>
        <w:t>方案</w:t>
      </w:r>
      <w:r>
        <w:rPr>
          <w:rFonts w:hint="default" w:ascii="Times New Roman" w:hAnsi="Times New Roman" w:eastAsia="仿宋_GB2312" w:cs="Times New Roman"/>
          <w:spacing w:val="0"/>
          <w:kern w:val="0"/>
          <w:sz w:val="32"/>
          <w:szCs w:val="32"/>
          <w:lang w:eastAsia="zh-CN"/>
        </w:rPr>
        <w:t>、合理价格进行筛选</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rPr>
        <w:t>有关情况和要求函告如下：</w:t>
      </w:r>
    </w:p>
    <w:p w14:paraId="4CC89011">
      <w:pPr>
        <w:keepNext w:val="0"/>
        <w:keepLines w:val="0"/>
        <w:pageBreakBefore w:val="0"/>
        <w:widowControl/>
        <w:numPr>
          <w:ilvl w:val="-1"/>
          <w:numId w:val="0"/>
        </w:numPr>
        <w:tabs>
          <w:tab w:val="left" w:pos="1418"/>
        </w:tabs>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黑体" w:cs="Times New Roman"/>
          <w:bCs/>
          <w:spacing w:val="15"/>
          <w:kern w:val="0"/>
          <w:sz w:val="32"/>
          <w:szCs w:val="32"/>
        </w:rPr>
      </w:pPr>
      <w:r>
        <w:rPr>
          <w:rFonts w:hint="default" w:ascii="Times New Roman" w:hAnsi="Times New Roman" w:eastAsia="黑体" w:cs="Times New Roman"/>
          <w:b w:val="0"/>
          <w:bCs/>
          <w:spacing w:val="15"/>
          <w:kern w:val="0"/>
          <w:sz w:val="32"/>
          <w:szCs w:val="32"/>
          <w:lang w:val="en-US" w:eastAsia="zh-CN"/>
        </w:rPr>
        <w:t>一、</w:t>
      </w:r>
      <w:r>
        <w:rPr>
          <w:rFonts w:hint="default" w:ascii="Times New Roman" w:hAnsi="Times New Roman" w:eastAsia="黑体" w:cs="Times New Roman"/>
          <w:b w:val="0"/>
          <w:bCs/>
          <w:spacing w:val="15"/>
          <w:kern w:val="0"/>
          <w:sz w:val="32"/>
          <w:szCs w:val="32"/>
        </w:rPr>
        <w:t>项目简述</w:t>
      </w:r>
    </w:p>
    <w:p w14:paraId="4F5748DF">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2025广东</w:t>
      </w:r>
      <w:r>
        <w:rPr>
          <w:rFonts w:hint="default" w:ascii="Times New Roman" w:hAnsi="Times New Roman" w:eastAsia="仿宋_GB2312" w:cs="Times New Roman"/>
          <w:spacing w:val="0"/>
          <w:kern w:val="0"/>
          <w:sz w:val="32"/>
          <w:szCs w:val="32"/>
        </w:rPr>
        <w:t>旅博会</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开展时间</w:t>
      </w:r>
      <w:r>
        <w:rPr>
          <w:rFonts w:hint="default" w:ascii="Times New Roman" w:hAnsi="Times New Roman" w:eastAsia="仿宋_GB2312" w:cs="Times New Roman"/>
          <w:spacing w:val="0"/>
          <w:kern w:val="0"/>
          <w:sz w:val="32"/>
          <w:szCs w:val="32"/>
          <w:lang w:val="en-US" w:eastAsia="zh-CN"/>
        </w:rPr>
        <w:t>9</w:t>
      </w:r>
      <w:r>
        <w:rPr>
          <w:rFonts w:hint="default" w:ascii="Times New Roman" w:hAnsi="Times New Roman" w:eastAsia="仿宋_GB2312" w:cs="Times New Roman"/>
          <w:spacing w:val="0"/>
          <w:kern w:val="0"/>
          <w:sz w:val="32"/>
          <w:szCs w:val="32"/>
        </w:rPr>
        <w:t>月</w:t>
      </w:r>
      <w:r>
        <w:rPr>
          <w:rFonts w:hint="default" w:ascii="Times New Roman" w:hAnsi="Times New Roman" w:eastAsia="仿宋_GB2312" w:cs="Times New Roman"/>
          <w:spacing w:val="0"/>
          <w:kern w:val="0"/>
          <w:sz w:val="32"/>
          <w:szCs w:val="32"/>
          <w:lang w:val="en-US" w:eastAsia="zh-CN"/>
        </w:rPr>
        <w:t>12</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val="en-US" w:eastAsia="zh-CN"/>
        </w:rPr>
        <w:t>14</w:t>
      </w:r>
      <w:r>
        <w:rPr>
          <w:rFonts w:hint="default" w:ascii="Times New Roman" w:hAnsi="Times New Roman" w:eastAsia="仿宋_GB2312" w:cs="Times New Roman"/>
          <w:spacing w:val="0"/>
          <w:kern w:val="0"/>
          <w:sz w:val="32"/>
          <w:szCs w:val="32"/>
        </w:rPr>
        <w:t>日</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9月10-11日布展、9月14日下午撤展</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于</w:t>
      </w:r>
      <w:r>
        <w:rPr>
          <w:rFonts w:hint="default" w:ascii="Times New Roman" w:hAnsi="Times New Roman" w:eastAsia="仿宋_GB2312" w:cs="Times New Roman"/>
          <w:spacing w:val="0"/>
          <w:kern w:val="0"/>
          <w:sz w:val="32"/>
          <w:szCs w:val="32"/>
        </w:rPr>
        <w:t>中国进出口商品交易会展馆A区举办，由广东省</w:t>
      </w:r>
      <w:r>
        <w:rPr>
          <w:rFonts w:hint="default" w:ascii="Times New Roman" w:hAnsi="Times New Roman" w:eastAsia="仿宋_GB2312" w:cs="Times New Roman"/>
          <w:spacing w:val="0"/>
          <w:kern w:val="0"/>
          <w:sz w:val="32"/>
          <w:szCs w:val="32"/>
          <w:lang w:eastAsia="zh-CN"/>
        </w:rPr>
        <w:t>文化和</w:t>
      </w:r>
      <w:r>
        <w:rPr>
          <w:rFonts w:hint="default" w:ascii="Times New Roman" w:hAnsi="Times New Roman" w:eastAsia="仿宋_GB2312" w:cs="Times New Roman"/>
          <w:spacing w:val="0"/>
          <w:kern w:val="0"/>
          <w:sz w:val="32"/>
          <w:szCs w:val="32"/>
        </w:rPr>
        <w:t>旅游</w:t>
      </w:r>
      <w:r>
        <w:rPr>
          <w:rFonts w:hint="default" w:ascii="Times New Roman" w:hAnsi="Times New Roman" w:eastAsia="仿宋_GB2312" w:cs="Times New Roman"/>
          <w:spacing w:val="0"/>
          <w:kern w:val="0"/>
          <w:sz w:val="32"/>
          <w:szCs w:val="32"/>
          <w:lang w:eastAsia="zh-CN"/>
        </w:rPr>
        <w:t>发展与保障中心</w:t>
      </w:r>
      <w:r>
        <w:rPr>
          <w:rFonts w:hint="default" w:ascii="Times New Roman" w:hAnsi="Times New Roman" w:eastAsia="仿宋_GB2312" w:cs="Times New Roman"/>
          <w:spacing w:val="0"/>
          <w:kern w:val="0"/>
          <w:sz w:val="32"/>
          <w:szCs w:val="32"/>
        </w:rPr>
        <w:t>（广东星海演艺集团）</w:t>
      </w:r>
      <w:r>
        <w:rPr>
          <w:rFonts w:hint="default" w:ascii="Times New Roman" w:hAnsi="Times New Roman" w:eastAsia="仿宋_GB2312" w:cs="Times New Roman"/>
          <w:spacing w:val="0"/>
          <w:kern w:val="0"/>
          <w:sz w:val="32"/>
          <w:szCs w:val="32"/>
          <w:lang w:eastAsia="zh-CN"/>
        </w:rPr>
        <w:t>主办、</w:t>
      </w:r>
      <w:r>
        <w:rPr>
          <w:rFonts w:hint="default" w:ascii="Times New Roman" w:hAnsi="Times New Roman" w:eastAsia="仿宋_GB2312" w:cs="Times New Roman"/>
          <w:spacing w:val="0"/>
          <w:kern w:val="0"/>
          <w:sz w:val="32"/>
          <w:szCs w:val="32"/>
          <w:lang w:val="en-US" w:eastAsia="zh-CN"/>
        </w:rPr>
        <w:t>广州广之旅国际旅行社股份有限公司承办、</w:t>
      </w:r>
      <w:r>
        <w:rPr>
          <w:rFonts w:hint="default" w:ascii="Times New Roman" w:hAnsi="Times New Roman" w:eastAsia="仿宋_GB2312" w:cs="Times New Roman"/>
          <w:spacing w:val="0"/>
          <w:kern w:val="0"/>
          <w:sz w:val="32"/>
          <w:szCs w:val="32"/>
        </w:rPr>
        <w:t>广州广之旅国际会展服务有限公司</w:t>
      </w:r>
      <w:r>
        <w:rPr>
          <w:rFonts w:hint="default" w:ascii="Times New Roman" w:hAnsi="Times New Roman" w:eastAsia="仿宋_GB2312" w:cs="Times New Roman"/>
          <w:spacing w:val="0"/>
          <w:kern w:val="0"/>
          <w:sz w:val="32"/>
          <w:szCs w:val="32"/>
          <w:lang w:val="en-US" w:eastAsia="zh-CN"/>
        </w:rPr>
        <w:t>协</w:t>
      </w:r>
      <w:r>
        <w:rPr>
          <w:rFonts w:hint="default" w:ascii="Times New Roman" w:hAnsi="Times New Roman" w:eastAsia="仿宋_GB2312" w:cs="Times New Roman"/>
          <w:spacing w:val="0"/>
          <w:kern w:val="0"/>
          <w:sz w:val="32"/>
          <w:szCs w:val="32"/>
          <w:lang w:eastAsia="zh-CN"/>
        </w:rPr>
        <w:t>办</w:t>
      </w:r>
      <w:r>
        <w:rPr>
          <w:rFonts w:hint="default" w:ascii="Times New Roman" w:hAnsi="Times New Roman" w:eastAsia="仿宋_GB2312" w:cs="Times New Roman"/>
          <w:spacing w:val="0"/>
          <w:kern w:val="0"/>
          <w:sz w:val="32"/>
          <w:szCs w:val="32"/>
        </w:rPr>
        <w:t>。</w:t>
      </w:r>
    </w:p>
    <w:p w14:paraId="084C8977">
      <w:pPr>
        <w:keepNext w:val="0"/>
        <w:keepLines w:val="0"/>
        <w:pageBreakBefore w:val="0"/>
        <w:widowControl/>
        <w:numPr>
          <w:ilvl w:val="-1"/>
          <w:numId w:val="0"/>
        </w:numPr>
        <w:tabs>
          <w:tab w:val="left" w:pos="1418"/>
        </w:tabs>
        <w:kinsoku/>
        <w:wordWrap/>
        <w:overflowPunct/>
        <w:topLinePunct w:val="0"/>
        <w:autoSpaceDE/>
        <w:autoSpaceDN/>
        <w:bidi w:val="0"/>
        <w:adjustRightInd/>
        <w:snapToGrid/>
        <w:spacing w:line="560" w:lineRule="exact"/>
        <w:ind w:left="0" w:firstLine="700" w:firstLineChars="200"/>
        <w:jc w:val="both"/>
        <w:textAlignment w:val="auto"/>
        <w:rPr>
          <w:rFonts w:hint="default" w:ascii="Times New Roman" w:hAnsi="Times New Roman" w:eastAsia="黑体" w:cs="Times New Roman"/>
          <w:b w:val="0"/>
          <w:bCs/>
          <w:spacing w:val="15"/>
          <w:kern w:val="0"/>
          <w:sz w:val="32"/>
          <w:szCs w:val="32"/>
        </w:rPr>
      </w:pPr>
      <w:r>
        <w:rPr>
          <w:rFonts w:hint="default" w:ascii="Times New Roman" w:hAnsi="Times New Roman" w:eastAsia="黑体" w:cs="Times New Roman"/>
          <w:b w:val="0"/>
          <w:bCs/>
          <w:spacing w:val="15"/>
          <w:kern w:val="0"/>
          <w:sz w:val="32"/>
          <w:szCs w:val="32"/>
          <w:lang w:val="en-US" w:eastAsia="zh-CN"/>
        </w:rPr>
        <w:t>二、</w:t>
      </w:r>
      <w:r>
        <w:rPr>
          <w:rFonts w:hint="default" w:ascii="Times New Roman" w:hAnsi="Times New Roman" w:eastAsia="黑体" w:cs="Times New Roman"/>
          <w:b w:val="0"/>
          <w:bCs/>
          <w:spacing w:val="15"/>
          <w:kern w:val="0"/>
          <w:sz w:val="32"/>
          <w:szCs w:val="32"/>
        </w:rPr>
        <w:t>招募目的</w:t>
      </w:r>
    </w:p>
    <w:p w14:paraId="5ADDFF68">
      <w:pPr>
        <w:keepNext w:val="0"/>
        <w:keepLines w:val="0"/>
        <w:pageBreakBefore w:val="0"/>
        <w:widowControl/>
        <w:numPr>
          <w:ilvl w:val="0"/>
          <w:numId w:val="0"/>
        </w:numPr>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spacing w:val="0"/>
          <w:kern w:val="0"/>
          <w:sz w:val="32"/>
          <w:szCs w:val="32"/>
        </w:rPr>
        <w:t>招募及推荐优秀搭建商为</w:t>
      </w:r>
      <w:r>
        <w:rPr>
          <w:rFonts w:hint="default" w:ascii="Times New Roman" w:hAnsi="Times New Roman" w:eastAsia="仿宋_GB2312" w:cs="Times New Roman"/>
          <w:spacing w:val="0"/>
          <w:kern w:val="0"/>
          <w:sz w:val="32"/>
          <w:szCs w:val="32"/>
          <w:lang w:eastAsia="zh-CN"/>
        </w:rPr>
        <w:t>组委会及</w:t>
      </w:r>
      <w:r>
        <w:rPr>
          <w:rFonts w:hint="default" w:ascii="Times New Roman" w:hAnsi="Times New Roman" w:eastAsia="仿宋_GB2312" w:cs="Times New Roman"/>
          <w:spacing w:val="0"/>
          <w:kern w:val="0"/>
          <w:sz w:val="32"/>
          <w:szCs w:val="32"/>
        </w:rPr>
        <w:t>参展商</w:t>
      </w:r>
      <w:r>
        <w:rPr>
          <w:rFonts w:hint="default" w:ascii="Times New Roman" w:hAnsi="Times New Roman" w:eastAsia="仿宋_GB2312" w:cs="Times New Roman"/>
          <w:color w:val="000000"/>
          <w:spacing w:val="0"/>
          <w:kern w:val="0"/>
          <w:sz w:val="32"/>
          <w:szCs w:val="32"/>
        </w:rPr>
        <w:t>提供展位搭建服务</w:t>
      </w:r>
      <w:r>
        <w:rPr>
          <w:rFonts w:hint="default" w:ascii="Times New Roman" w:hAnsi="Times New Roman" w:eastAsia="仿宋_GB2312" w:cs="Times New Roman"/>
          <w:color w:val="000000"/>
          <w:spacing w:val="0"/>
          <w:kern w:val="0"/>
          <w:sz w:val="32"/>
          <w:szCs w:val="32"/>
          <w:lang w:eastAsia="zh-CN"/>
        </w:rPr>
        <w:t>。</w:t>
      </w:r>
    </w:p>
    <w:p w14:paraId="312A1DDB">
      <w:pPr>
        <w:keepNext w:val="0"/>
        <w:keepLines w:val="0"/>
        <w:pageBreakBefore w:val="0"/>
        <w:widowControl/>
        <w:numPr>
          <w:ilvl w:val="-1"/>
          <w:numId w:val="0"/>
        </w:numPr>
        <w:tabs>
          <w:tab w:val="left" w:pos="1418"/>
        </w:tabs>
        <w:kinsoku/>
        <w:wordWrap/>
        <w:overflowPunct/>
        <w:topLinePunct w:val="0"/>
        <w:autoSpaceDE/>
        <w:autoSpaceDN/>
        <w:bidi w:val="0"/>
        <w:adjustRightInd/>
        <w:snapToGrid/>
        <w:spacing w:line="560" w:lineRule="exact"/>
        <w:ind w:left="0" w:leftChars="0" w:firstLine="700" w:firstLineChars="200"/>
        <w:jc w:val="both"/>
        <w:textAlignment w:val="auto"/>
        <w:rPr>
          <w:rFonts w:hint="default" w:ascii="Times New Roman" w:hAnsi="Times New Roman" w:eastAsia="黑体" w:cs="Times New Roman"/>
          <w:b w:val="0"/>
          <w:bCs/>
          <w:spacing w:val="15"/>
          <w:kern w:val="0"/>
          <w:sz w:val="32"/>
          <w:szCs w:val="32"/>
        </w:rPr>
      </w:pPr>
      <w:r>
        <w:rPr>
          <w:rFonts w:hint="default" w:ascii="Times New Roman" w:hAnsi="Times New Roman" w:eastAsia="黑体" w:cs="Times New Roman"/>
          <w:b w:val="0"/>
          <w:bCs/>
          <w:spacing w:val="15"/>
          <w:kern w:val="0"/>
          <w:sz w:val="32"/>
          <w:szCs w:val="32"/>
          <w:lang w:val="en-US" w:eastAsia="zh-CN"/>
        </w:rPr>
        <w:t>三、</w:t>
      </w:r>
      <w:r>
        <w:rPr>
          <w:rFonts w:hint="default" w:ascii="Times New Roman" w:hAnsi="Times New Roman" w:eastAsia="黑体" w:cs="Times New Roman"/>
          <w:b w:val="0"/>
          <w:bCs/>
          <w:spacing w:val="15"/>
          <w:kern w:val="0"/>
          <w:sz w:val="32"/>
          <w:szCs w:val="32"/>
        </w:rPr>
        <w:t>竞投人资质要求</w:t>
      </w:r>
    </w:p>
    <w:p w14:paraId="26841C04">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pacing w:val="0"/>
          <w:kern w:val="0"/>
          <w:sz w:val="32"/>
          <w:szCs w:val="32"/>
          <w:lang w:eastAsia="zh-CN"/>
        </w:rPr>
        <w:t>填写</w:t>
      </w:r>
      <w:r>
        <w:rPr>
          <w:rFonts w:hint="default" w:ascii="Times New Roman" w:hAnsi="Times New Roman" w:eastAsia="仿宋_GB2312" w:cs="Times New Roman"/>
          <w:b/>
          <w:bCs/>
          <w:spacing w:val="0"/>
          <w:kern w:val="0"/>
          <w:sz w:val="32"/>
          <w:szCs w:val="32"/>
        </w:rPr>
        <w:t>申请表格</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2025广东</w:t>
      </w:r>
      <w:r>
        <w:rPr>
          <w:rFonts w:hint="default" w:ascii="Times New Roman" w:hAnsi="Times New Roman" w:eastAsia="仿宋_GB2312" w:cs="Times New Roman"/>
          <w:spacing w:val="0"/>
          <w:kern w:val="0"/>
          <w:sz w:val="32"/>
          <w:szCs w:val="32"/>
        </w:rPr>
        <w:t>旅博会推荐</w:t>
      </w:r>
      <w:r>
        <w:rPr>
          <w:rFonts w:hint="default" w:ascii="Times New Roman" w:hAnsi="Times New Roman" w:eastAsia="仿宋_GB2312" w:cs="Times New Roman"/>
          <w:spacing w:val="0"/>
          <w:kern w:val="0"/>
          <w:sz w:val="32"/>
          <w:szCs w:val="32"/>
          <w:lang w:eastAsia="zh-CN"/>
        </w:rPr>
        <w:t>搭建</w:t>
      </w:r>
      <w:r>
        <w:rPr>
          <w:rFonts w:hint="default" w:ascii="Times New Roman" w:hAnsi="Times New Roman" w:eastAsia="仿宋_GB2312" w:cs="Times New Roman"/>
          <w:spacing w:val="0"/>
          <w:kern w:val="0"/>
          <w:sz w:val="32"/>
          <w:szCs w:val="32"/>
        </w:rPr>
        <w:t>商申请表》。</w:t>
      </w:r>
    </w:p>
    <w:p w14:paraId="671656E1">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pacing w:val="0"/>
          <w:kern w:val="0"/>
          <w:sz w:val="32"/>
          <w:szCs w:val="32"/>
          <w:lang w:eastAsia="zh-CN"/>
        </w:rPr>
        <w:t>提供</w:t>
      </w:r>
      <w:r>
        <w:rPr>
          <w:rFonts w:hint="default" w:ascii="Times New Roman" w:hAnsi="Times New Roman" w:eastAsia="仿宋_GB2312" w:cs="Times New Roman"/>
          <w:b/>
          <w:bCs/>
          <w:spacing w:val="0"/>
          <w:kern w:val="0"/>
          <w:sz w:val="32"/>
          <w:szCs w:val="32"/>
        </w:rPr>
        <w:t>营业执照</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z w:val="32"/>
          <w:szCs w:val="32"/>
          <w:lang w:eastAsia="zh-CN"/>
        </w:rPr>
        <w:t>注册资金</w:t>
      </w:r>
      <w:r>
        <w:rPr>
          <w:rFonts w:hint="default" w:ascii="Times New Roman" w:hAnsi="Times New Roman" w:eastAsia="仿宋_GB2312" w:cs="Times New Roman"/>
          <w:sz w:val="32"/>
          <w:szCs w:val="32"/>
          <w:lang w:val="en-US" w:eastAsia="zh-CN"/>
        </w:rPr>
        <w:t>300万或以上。</w:t>
      </w:r>
      <w:r>
        <w:rPr>
          <w:rFonts w:hint="default" w:ascii="Times New Roman" w:hAnsi="Times New Roman" w:eastAsia="仿宋_GB2312" w:cs="Times New Roman"/>
          <w:sz w:val="32"/>
          <w:szCs w:val="32"/>
        </w:rPr>
        <w:t>具有独立法人资格，具从事承接展览装修工程资格</w:t>
      </w:r>
      <w:r>
        <w:rPr>
          <w:rFonts w:hint="default" w:ascii="Times New Roman" w:hAnsi="Times New Roman" w:eastAsia="仿宋_GB2312" w:cs="Times New Roman"/>
          <w:sz w:val="32"/>
          <w:szCs w:val="32"/>
          <w:lang w:eastAsia="zh-CN"/>
        </w:rPr>
        <w:t>，同时提供</w:t>
      </w:r>
      <w:r>
        <w:rPr>
          <w:rFonts w:hint="default" w:ascii="Times New Roman" w:hAnsi="Times New Roman" w:eastAsia="仿宋_GB2312" w:cs="Times New Roman"/>
          <w:spacing w:val="0"/>
          <w:kern w:val="0"/>
          <w:sz w:val="32"/>
          <w:szCs w:val="32"/>
        </w:rPr>
        <w:t>法人资质证明</w:t>
      </w:r>
      <w:r>
        <w:rPr>
          <w:rFonts w:hint="default" w:ascii="Times New Roman" w:hAnsi="Times New Roman" w:eastAsia="仿宋_GB2312" w:cs="Times New Roman"/>
          <w:sz w:val="32"/>
          <w:szCs w:val="32"/>
          <w:lang w:eastAsia="zh-CN"/>
        </w:rPr>
        <w:t>。</w:t>
      </w:r>
    </w:p>
    <w:p w14:paraId="7EEF4C3E">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0"/>
          <w:kern w:val="0"/>
          <w:sz w:val="32"/>
          <w:szCs w:val="32"/>
          <w:lang w:eastAsia="zh-CN"/>
        </w:rPr>
        <w:t>提供</w:t>
      </w:r>
      <w:r>
        <w:rPr>
          <w:rFonts w:hint="default" w:ascii="Times New Roman" w:hAnsi="Times New Roman" w:eastAsia="仿宋_GB2312" w:cs="Times New Roman"/>
          <w:b/>
          <w:bCs/>
          <w:spacing w:val="0"/>
          <w:kern w:val="0"/>
          <w:sz w:val="32"/>
          <w:szCs w:val="32"/>
        </w:rPr>
        <w:t>公司画册</w:t>
      </w:r>
      <w:r>
        <w:rPr>
          <w:rFonts w:hint="default" w:ascii="Times New Roman" w:hAnsi="Times New Roman" w:eastAsia="仿宋_GB2312" w:cs="Times New Roman"/>
          <w:b/>
          <w:bCs/>
          <w:spacing w:val="0"/>
          <w:kern w:val="0"/>
          <w:sz w:val="32"/>
          <w:szCs w:val="32"/>
          <w:lang w:eastAsia="zh-CN"/>
        </w:rPr>
        <w:t>（</w:t>
      </w:r>
      <w:r>
        <w:rPr>
          <w:rFonts w:hint="default" w:ascii="Times New Roman" w:hAnsi="Times New Roman" w:eastAsia="仿宋_GB2312" w:cs="Times New Roman"/>
          <w:b/>
          <w:bCs/>
          <w:spacing w:val="0"/>
          <w:kern w:val="0"/>
          <w:sz w:val="32"/>
          <w:szCs w:val="32"/>
          <w:lang w:val="en-US" w:eastAsia="zh-CN"/>
        </w:rPr>
        <w:t>电子版</w:t>
      </w:r>
      <w:r>
        <w:rPr>
          <w:rFonts w:hint="default" w:ascii="Times New Roman" w:hAnsi="Times New Roman" w:eastAsia="仿宋_GB2312" w:cs="Times New Roman"/>
          <w:b/>
          <w:bCs/>
          <w:spacing w:val="0"/>
          <w:kern w:val="0"/>
          <w:sz w:val="32"/>
          <w:szCs w:val="32"/>
          <w:lang w:eastAsia="zh-CN"/>
        </w:rPr>
        <w:t>）</w:t>
      </w:r>
      <w:r>
        <w:rPr>
          <w:rFonts w:hint="default" w:ascii="Times New Roman" w:hAnsi="Times New Roman" w:eastAsia="仿宋_GB2312" w:cs="Times New Roman"/>
          <w:spacing w:val="0"/>
          <w:kern w:val="0"/>
          <w:sz w:val="32"/>
          <w:szCs w:val="32"/>
          <w:lang w:eastAsia="zh-CN"/>
        </w:rPr>
        <w:t>：包含公司介绍、业务类型、项目案例等（</w:t>
      </w:r>
      <w:r>
        <w:rPr>
          <w:rFonts w:hint="default" w:ascii="Times New Roman" w:hAnsi="Times New Roman" w:eastAsia="仿宋_GB2312" w:cs="Times New Roman"/>
          <w:sz w:val="32"/>
          <w:szCs w:val="32"/>
        </w:rPr>
        <w:t>提供不少于3个</w:t>
      </w:r>
      <w:r>
        <w:rPr>
          <w:rFonts w:hint="default" w:ascii="Times New Roman" w:hAnsi="Times New Roman" w:eastAsia="仿宋_GB2312" w:cs="Times New Roman"/>
          <w:sz w:val="32"/>
          <w:szCs w:val="32"/>
          <w:lang w:val="en-US" w:eastAsia="zh-CN"/>
        </w:rPr>
        <w:t>150</w:t>
      </w:r>
      <w:r>
        <w:rPr>
          <w:rFonts w:hint="default" w:ascii="Times New Roman" w:hAnsi="Times New Roman" w:eastAsia="仿宋_GB2312" w:cs="Times New Roman"/>
          <w:sz w:val="32"/>
          <w:szCs w:val="32"/>
        </w:rPr>
        <w:t>平方米或以上展位搭建方案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包括但不仅限于效果图、平面图、电路图等一整套完整方案</w:t>
      </w:r>
      <w:r>
        <w:rPr>
          <w:rFonts w:hint="default" w:ascii="Times New Roman" w:hAnsi="Times New Roman" w:eastAsia="仿宋_GB2312" w:cs="Times New Roman"/>
          <w:spacing w:val="0"/>
          <w:kern w:val="0"/>
          <w:sz w:val="32"/>
          <w:szCs w:val="32"/>
          <w:lang w:eastAsia="zh-CN"/>
        </w:rPr>
        <w:t>）。</w:t>
      </w:r>
    </w:p>
    <w:p w14:paraId="01241FB8">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0"/>
          <w:kern w:val="0"/>
          <w:sz w:val="32"/>
          <w:szCs w:val="32"/>
          <w:lang w:eastAsia="zh-CN"/>
        </w:rPr>
        <w:t>提供</w:t>
      </w:r>
      <w:r>
        <w:rPr>
          <w:rFonts w:hint="default" w:ascii="Times New Roman" w:hAnsi="Times New Roman" w:eastAsia="仿宋_GB2312" w:cs="Times New Roman"/>
          <w:b/>
          <w:bCs/>
          <w:spacing w:val="0"/>
          <w:kern w:val="0"/>
          <w:sz w:val="32"/>
          <w:szCs w:val="32"/>
        </w:rPr>
        <w:t>项目材料</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z w:val="32"/>
          <w:szCs w:val="32"/>
        </w:rPr>
        <w:t>熟知广交会展馆的各部门的运作模式，对现场突发问题具备快速的响应能力和解决能力</w:t>
      </w:r>
      <w:r>
        <w:rPr>
          <w:rFonts w:hint="default" w:ascii="Times New Roman" w:hAnsi="Times New Roman" w:eastAsia="仿宋_GB2312" w:cs="Times New Roman"/>
          <w:sz w:val="32"/>
          <w:szCs w:val="32"/>
          <w:lang w:eastAsia="zh-CN"/>
        </w:rPr>
        <w:t>。</w:t>
      </w:r>
    </w:p>
    <w:p w14:paraId="72650164">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pacing w:val="0"/>
          <w:kern w:val="0"/>
          <w:sz w:val="32"/>
          <w:szCs w:val="32"/>
          <w:lang w:eastAsia="zh-CN"/>
        </w:rPr>
        <w:t>提供广</w:t>
      </w:r>
      <w:r>
        <w:rPr>
          <w:rFonts w:hint="default" w:ascii="Times New Roman" w:hAnsi="Times New Roman" w:eastAsia="仿宋_GB2312" w:cs="Times New Roman"/>
          <w:b/>
          <w:bCs/>
          <w:spacing w:val="0"/>
          <w:kern w:val="0"/>
          <w:sz w:val="32"/>
          <w:szCs w:val="32"/>
        </w:rPr>
        <w:t>交会资质证明</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eastAsia="zh-CN"/>
        </w:rPr>
        <w:t>拥有《</w:t>
      </w:r>
      <w:r>
        <w:rPr>
          <w:rFonts w:hint="default" w:ascii="Times New Roman" w:hAnsi="Times New Roman" w:eastAsia="仿宋_GB2312" w:cs="Times New Roman"/>
          <w:spacing w:val="0"/>
          <w:kern w:val="0"/>
          <w:sz w:val="32"/>
          <w:szCs w:val="32"/>
        </w:rPr>
        <w:t>质量管理体系ISO9001</w:t>
      </w:r>
      <w:r>
        <w:rPr>
          <w:rFonts w:hint="default" w:ascii="Times New Roman" w:hAnsi="Times New Roman" w:eastAsia="仿宋_GB2312" w:cs="Times New Roman"/>
          <w:spacing w:val="0"/>
          <w:kern w:val="0"/>
          <w:sz w:val="32"/>
          <w:szCs w:val="32"/>
          <w:lang w:eastAsia="zh-CN"/>
        </w:rPr>
        <w:t>》认证，并</w:t>
      </w:r>
      <w:r>
        <w:rPr>
          <w:rFonts w:hint="default" w:ascii="Times New Roman" w:hAnsi="Times New Roman" w:eastAsia="仿宋_GB2312" w:cs="Times New Roman"/>
          <w:sz w:val="32"/>
          <w:szCs w:val="32"/>
          <w:lang w:eastAsia="zh-CN"/>
        </w:rPr>
        <w:t>提供</w:t>
      </w:r>
      <w:r>
        <w:rPr>
          <w:rFonts w:hint="default" w:ascii="Times New Roman" w:hAnsi="Times New Roman" w:eastAsia="仿宋_GB2312" w:cs="Times New Roman"/>
          <w:sz w:val="32"/>
          <w:szCs w:val="32"/>
          <w:lang w:val="en-US" w:eastAsia="zh-CN"/>
        </w:rPr>
        <w:t>2届或以上的</w:t>
      </w:r>
      <w:r>
        <w:rPr>
          <w:rFonts w:hint="default" w:ascii="Times New Roman" w:hAnsi="Times New Roman" w:eastAsia="仿宋_GB2312" w:cs="Times New Roman"/>
          <w:sz w:val="32"/>
          <w:szCs w:val="32"/>
          <w:lang w:eastAsia="zh-CN"/>
        </w:rPr>
        <w:t>广交会特装认证资质</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rPr>
        <w:t>如有其他资质证明请补充</w:t>
      </w:r>
      <w:r>
        <w:rPr>
          <w:rFonts w:hint="eastAsia"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z w:val="32"/>
          <w:szCs w:val="32"/>
          <w:lang w:eastAsia="zh-CN"/>
        </w:rPr>
        <w:t>。</w:t>
      </w:r>
    </w:p>
    <w:p w14:paraId="6E5F3923">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签署并提交《承诺函》</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z w:val="32"/>
          <w:szCs w:val="32"/>
          <w:lang w:eastAsia="zh-CN"/>
        </w:rPr>
        <w:t>积极响应并配合组委会要求，认证企业</w:t>
      </w:r>
      <w:r>
        <w:rPr>
          <w:rFonts w:hint="default" w:ascii="Times New Roman" w:hAnsi="Times New Roman" w:eastAsia="仿宋_GB2312" w:cs="Times New Roman"/>
          <w:sz w:val="32"/>
          <w:szCs w:val="32"/>
        </w:rPr>
        <w:t>应具备无重大事故、无犯罪纪录、诚信守法经营、不在广交会或其他展览会的搭建黑名单内的条件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承诺愿</w:t>
      </w:r>
      <w:r>
        <w:rPr>
          <w:rFonts w:hint="default" w:ascii="Times New Roman" w:hAnsi="Times New Roman" w:eastAsia="仿宋_GB2312" w:cs="Times New Roman"/>
          <w:sz w:val="32"/>
          <w:szCs w:val="32"/>
          <w:lang w:eastAsia="zh-CN"/>
        </w:rPr>
        <w:t>由此</w:t>
      </w:r>
      <w:r>
        <w:rPr>
          <w:rFonts w:hint="default" w:ascii="Times New Roman" w:hAnsi="Times New Roman" w:eastAsia="仿宋_GB2312" w:cs="Times New Roman"/>
          <w:sz w:val="32"/>
          <w:szCs w:val="32"/>
        </w:rPr>
        <w:t>承担因此而发生事故</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责任。如有违反，组委会有权取消该申请资质，审核费用不予以退还。</w:t>
      </w:r>
    </w:p>
    <w:p w14:paraId="1083E6AC">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line="560" w:lineRule="exact"/>
        <w:ind w:left="0" w:leftChars="0" w:firstLine="643"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可开具增值税发票</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z w:val="32"/>
          <w:szCs w:val="32"/>
        </w:rPr>
        <w:t>可提供合法的增值税发票</w:t>
      </w:r>
      <w:r>
        <w:rPr>
          <w:rFonts w:hint="default" w:ascii="Times New Roman" w:hAnsi="Times New Roman" w:eastAsia="仿宋_GB2312" w:cs="Times New Roman"/>
          <w:sz w:val="32"/>
          <w:szCs w:val="32"/>
          <w:lang w:eastAsia="zh-CN"/>
        </w:rPr>
        <w:t>，可开具专票的一般纳税人将获得更多项目优先推荐</w:t>
      </w:r>
      <w:r>
        <w:rPr>
          <w:rFonts w:hint="default" w:ascii="Times New Roman" w:hAnsi="Times New Roman" w:eastAsia="仿宋_GB2312" w:cs="Times New Roman"/>
          <w:sz w:val="32"/>
          <w:szCs w:val="32"/>
        </w:rPr>
        <w:t>。</w:t>
      </w:r>
    </w:p>
    <w:p w14:paraId="377E71B7">
      <w:pPr>
        <w:keepNext w:val="0"/>
        <w:keepLines w:val="0"/>
        <w:pageBreakBefore w:val="0"/>
        <w:widowControl/>
        <w:numPr>
          <w:ilvl w:val="0"/>
          <w:numId w:val="1"/>
        </w:numPr>
        <w:tabs>
          <w:tab w:val="left" w:pos="1418"/>
        </w:tabs>
        <w:kinsoku/>
        <w:wordWrap/>
        <w:overflowPunct/>
        <w:topLinePunct w:val="0"/>
        <w:autoSpaceDE/>
        <w:autoSpaceDN/>
        <w:bidi w:val="0"/>
        <w:adjustRightInd/>
        <w:snapToGrid/>
        <w:spacing w:line="560" w:lineRule="exact"/>
        <w:ind w:left="0" w:leftChars="0" w:firstLine="643" w:firstLineChars="200"/>
        <w:jc w:val="both"/>
        <w:textAlignment w:val="auto"/>
        <w:rPr>
          <w:rFonts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文件请并</w:t>
      </w:r>
      <w:r>
        <w:rPr>
          <w:rFonts w:hint="default" w:ascii="Times New Roman" w:hAnsi="Times New Roman" w:eastAsia="仿宋_GB2312" w:cs="Times New Roman"/>
          <w:b/>
          <w:bCs/>
          <w:sz w:val="32"/>
          <w:szCs w:val="32"/>
        </w:rPr>
        <w:t>加盖公章</w:t>
      </w:r>
      <w:r>
        <w:rPr>
          <w:rFonts w:hint="default" w:ascii="Times New Roman" w:hAnsi="Times New Roman" w:eastAsia="仿宋_GB2312" w:cs="Times New Roman"/>
          <w:b/>
          <w:bCs/>
          <w:sz w:val="32"/>
          <w:szCs w:val="32"/>
          <w:lang w:eastAsia="zh-CN"/>
        </w:rPr>
        <w:t>后扫描</w:t>
      </w:r>
      <w:r>
        <w:rPr>
          <w:rFonts w:hint="default" w:ascii="Times New Roman" w:hAnsi="Times New Roman" w:eastAsia="仿宋_GB2312" w:cs="Times New Roman"/>
          <w:b/>
          <w:bCs/>
          <w:sz w:val="32"/>
          <w:szCs w:val="32"/>
        </w:rPr>
        <w:t>发送</w:t>
      </w:r>
      <w:r>
        <w:rPr>
          <w:rFonts w:hint="default" w:ascii="Times New Roman" w:hAnsi="Times New Roman" w:eastAsia="仿宋_GB2312" w:cs="Times New Roman"/>
          <w:b/>
          <w:bCs/>
          <w:sz w:val="32"/>
          <w:szCs w:val="32"/>
          <w:lang w:eastAsia="zh-CN"/>
        </w:rPr>
        <w:t>至</w:t>
      </w:r>
      <w:r>
        <w:rPr>
          <w:rFonts w:hint="default" w:ascii="Times New Roman" w:hAnsi="Times New Roman" w:eastAsia="仿宋_GB2312" w:cs="Times New Roman"/>
          <w:b/>
          <w:bCs/>
          <w:sz w:val="32"/>
          <w:szCs w:val="32"/>
        </w:rPr>
        <w:t>我司邮箱</w:t>
      </w:r>
      <w:r>
        <w:rPr>
          <w:rFonts w:hint="default" w:ascii="Times New Roman" w:hAnsi="Times New Roman" w:eastAsia="仿宋_GB2312" w:cs="Times New Roman"/>
          <w:sz w:val="32"/>
          <w:szCs w:val="32"/>
          <w:lang w:val="en-US" w:eastAsia="zh-CN"/>
        </w:rPr>
        <w:t>linxiaoyang@gzl.com.cn，同时标题注明“XXX公司关于2025广东旅博会推荐搭建商资质申请”</w:t>
      </w:r>
      <w:r>
        <w:rPr>
          <w:rFonts w:hint="default" w:ascii="Times New Roman" w:hAnsi="Times New Roman" w:eastAsia="仿宋_GB2312" w:cs="Times New Roman"/>
          <w:sz w:val="32"/>
          <w:szCs w:val="32"/>
        </w:rPr>
        <w:t>。</w:t>
      </w:r>
    </w:p>
    <w:p w14:paraId="4E049314">
      <w:pPr>
        <w:keepNext w:val="0"/>
        <w:keepLines w:val="0"/>
        <w:pageBreakBefore w:val="0"/>
        <w:widowControl/>
        <w:numPr>
          <w:ilvl w:val="-1"/>
          <w:numId w:val="0"/>
        </w:numPr>
        <w:tabs>
          <w:tab w:val="left" w:pos="141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spacing w:val="0"/>
          <w:kern w:val="0"/>
          <w:sz w:val="32"/>
          <w:szCs w:val="32"/>
        </w:rPr>
      </w:pPr>
      <w:r>
        <w:rPr>
          <w:rFonts w:hint="default" w:ascii="Times New Roman" w:hAnsi="Times New Roman" w:eastAsia="黑体" w:cs="Times New Roman"/>
          <w:b w:val="0"/>
          <w:bCs/>
          <w:spacing w:val="0"/>
          <w:kern w:val="0"/>
          <w:sz w:val="32"/>
          <w:szCs w:val="32"/>
          <w:lang w:val="en-US" w:eastAsia="zh-CN"/>
        </w:rPr>
        <w:t>四、</w:t>
      </w:r>
      <w:r>
        <w:rPr>
          <w:rFonts w:hint="default" w:ascii="Times New Roman" w:hAnsi="Times New Roman" w:eastAsia="黑体" w:cs="Times New Roman"/>
          <w:b w:val="0"/>
          <w:bCs/>
          <w:spacing w:val="0"/>
          <w:kern w:val="0"/>
          <w:sz w:val="32"/>
          <w:szCs w:val="32"/>
          <w:lang w:eastAsia="zh-CN"/>
        </w:rPr>
        <w:t>费用、权益及义务</w:t>
      </w:r>
    </w:p>
    <w:p w14:paraId="6FA47056">
      <w:pPr>
        <w:pStyle w:val="9"/>
        <w:keepNext w:val="0"/>
        <w:keepLines w:val="0"/>
        <w:pageBreakBefore w:val="0"/>
        <w:widowControl/>
        <w:numPr>
          <w:ilvl w:val="0"/>
          <w:numId w:val="0"/>
        </w:numPr>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缴纳大会</w:t>
      </w:r>
      <w:r>
        <w:rPr>
          <w:rFonts w:hint="default" w:ascii="Times New Roman" w:hAnsi="Times New Roman" w:eastAsia="仿宋_GB2312" w:cs="Times New Roman"/>
          <w:spacing w:val="0"/>
          <w:kern w:val="0"/>
          <w:sz w:val="32"/>
          <w:szCs w:val="32"/>
          <w:lang w:eastAsia="zh-CN"/>
        </w:rPr>
        <w:t>推荐</w:t>
      </w:r>
      <w:r>
        <w:rPr>
          <w:rFonts w:hint="default" w:ascii="Times New Roman" w:hAnsi="Times New Roman" w:eastAsia="仿宋_GB2312" w:cs="Times New Roman"/>
          <w:spacing w:val="0"/>
          <w:kern w:val="0"/>
          <w:sz w:val="32"/>
          <w:szCs w:val="32"/>
        </w:rPr>
        <w:t>搭建</w:t>
      </w:r>
      <w:r>
        <w:rPr>
          <w:rFonts w:hint="default" w:ascii="Times New Roman" w:hAnsi="Times New Roman" w:eastAsia="仿宋_GB2312" w:cs="Times New Roman"/>
          <w:spacing w:val="0"/>
          <w:kern w:val="0"/>
          <w:sz w:val="32"/>
          <w:szCs w:val="32"/>
          <w:lang w:eastAsia="zh-CN"/>
        </w:rPr>
        <w:t>商审核费用</w:t>
      </w:r>
      <w:r>
        <w:rPr>
          <w:rFonts w:hint="default" w:ascii="Times New Roman" w:hAnsi="Times New Roman" w:eastAsia="仿宋_GB2312" w:cs="Times New Roman"/>
          <w:spacing w:val="0"/>
          <w:kern w:val="0"/>
          <w:sz w:val="32"/>
          <w:szCs w:val="32"/>
          <w:u w:val="single"/>
        </w:rPr>
        <w:t xml:space="preserve"> ￥</w:t>
      </w:r>
      <w:r>
        <w:rPr>
          <w:rFonts w:hint="default" w:ascii="Times New Roman" w:hAnsi="Times New Roman" w:eastAsia="仿宋_GB2312" w:cs="Times New Roman"/>
          <w:spacing w:val="0"/>
          <w:kern w:val="0"/>
          <w:sz w:val="32"/>
          <w:szCs w:val="32"/>
          <w:u w:val="single"/>
          <w:lang w:val="en-US" w:eastAsia="zh-CN"/>
        </w:rPr>
        <w:t>8</w:t>
      </w:r>
      <w:r>
        <w:rPr>
          <w:rFonts w:hint="default" w:ascii="Times New Roman" w:hAnsi="Times New Roman" w:eastAsia="仿宋_GB2312" w:cs="Times New Roman"/>
          <w:spacing w:val="0"/>
          <w:kern w:val="0"/>
          <w:sz w:val="32"/>
          <w:szCs w:val="32"/>
          <w:u w:val="single"/>
        </w:rPr>
        <w:t xml:space="preserve">,000 </w:t>
      </w:r>
      <w:r>
        <w:rPr>
          <w:rFonts w:hint="default" w:ascii="Times New Roman" w:hAnsi="Times New Roman" w:eastAsia="仿宋_GB2312" w:cs="Times New Roman"/>
          <w:spacing w:val="0"/>
          <w:kern w:val="0"/>
          <w:sz w:val="32"/>
          <w:szCs w:val="32"/>
        </w:rPr>
        <w:t>即人民币（大写）</w:t>
      </w:r>
      <w:r>
        <w:rPr>
          <w:rFonts w:hint="default" w:ascii="Times New Roman" w:hAnsi="Times New Roman" w:eastAsia="仿宋_GB2312" w:cs="Times New Roman"/>
          <w:spacing w:val="0"/>
          <w:kern w:val="0"/>
          <w:sz w:val="32"/>
          <w:szCs w:val="32"/>
          <w:lang w:eastAsia="zh-CN"/>
        </w:rPr>
        <w:t>捌</w:t>
      </w:r>
      <w:r>
        <w:rPr>
          <w:rFonts w:hint="default" w:ascii="Times New Roman" w:hAnsi="Times New Roman" w:eastAsia="仿宋_GB2312" w:cs="Times New Roman"/>
          <w:spacing w:val="0"/>
          <w:kern w:val="0"/>
          <w:sz w:val="32"/>
          <w:szCs w:val="32"/>
          <w:lang w:val="en-US" w:eastAsia="zh-CN"/>
        </w:rPr>
        <w:t>仟</w:t>
      </w:r>
      <w:r>
        <w:rPr>
          <w:rFonts w:hint="default" w:ascii="Times New Roman" w:hAnsi="Times New Roman" w:eastAsia="仿宋_GB2312" w:cs="Times New Roman"/>
          <w:spacing w:val="0"/>
          <w:kern w:val="0"/>
          <w:sz w:val="32"/>
          <w:szCs w:val="32"/>
        </w:rPr>
        <w:t>元整</w:t>
      </w:r>
      <w:r>
        <w:rPr>
          <w:rFonts w:hint="default" w:ascii="Times New Roman" w:hAnsi="Times New Roman" w:eastAsia="仿宋_GB2312" w:cs="Times New Roman"/>
          <w:spacing w:val="0"/>
          <w:kern w:val="0"/>
          <w:sz w:val="32"/>
          <w:szCs w:val="32"/>
          <w:lang w:eastAsia="zh-CN"/>
        </w:rPr>
        <w:t>，享有如下权益：</w:t>
      </w:r>
    </w:p>
    <w:p w14:paraId="66760680">
      <w:pPr>
        <w:pStyle w:val="9"/>
        <w:keepNext w:val="0"/>
        <w:keepLines w:val="0"/>
        <w:pageBreakBefore w:val="0"/>
        <w:widowControl/>
        <w:numPr>
          <w:ilvl w:val="0"/>
          <w:numId w:val="2"/>
        </w:numPr>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lang w:eastAsia="zh-CN"/>
        </w:rPr>
      </w:pPr>
      <w:r>
        <w:rPr>
          <w:rFonts w:hint="default" w:ascii="Times New Roman" w:hAnsi="Times New Roman" w:eastAsia="仿宋_GB2312" w:cs="Times New Roman"/>
          <w:spacing w:val="0"/>
          <w:kern w:val="0"/>
          <w:sz w:val="32"/>
          <w:szCs w:val="32"/>
          <w:lang w:eastAsia="zh-CN"/>
        </w:rPr>
        <w:t>组委会对参展商优先推荐采用服务</w:t>
      </w:r>
      <w:r>
        <w:rPr>
          <w:rFonts w:hint="eastAsia" w:ascii="Times New Roman" w:hAnsi="Times New Roman" w:eastAsia="仿宋_GB2312" w:cs="Times New Roman"/>
          <w:spacing w:val="0"/>
          <w:kern w:val="0"/>
          <w:sz w:val="32"/>
          <w:szCs w:val="32"/>
          <w:lang w:eastAsia="zh-CN"/>
        </w:rPr>
        <w:t>。</w:t>
      </w:r>
    </w:p>
    <w:p w14:paraId="6EF4CB3B">
      <w:pPr>
        <w:pStyle w:val="9"/>
        <w:keepNext w:val="0"/>
        <w:keepLines w:val="0"/>
        <w:pageBreakBefore w:val="0"/>
        <w:widowControl/>
        <w:numPr>
          <w:ilvl w:val="0"/>
          <w:numId w:val="2"/>
        </w:numPr>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《参展指南》内提供企业广告、联系方式展示权益</w:t>
      </w:r>
      <w:r>
        <w:rPr>
          <w:rFonts w:hint="eastAsia" w:ascii="Times New Roman" w:hAnsi="Times New Roman" w:eastAsia="仿宋_GB2312" w:cs="Times New Roman"/>
          <w:spacing w:val="0"/>
          <w:kern w:val="0"/>
          <w:sz w:val="32"/>
          <w:szCs w:val="32"/>
          <w:lang w:eastAsia="zh-CN"/>
        </w:rPr>
        <w:t>。</w:t>
      </w:r>
    </w:p>
    <w:p w14:paraId="7CDD57F9">
      <w:pPr>
        <w:pStyle w:val="9"/>
        <w:keepNext w:val="0"/>
        <w:keepLines w:val="0"/>
        <w:pageBreakBefore w:val="0"/>
        <w:widowControl/>
        <w:numPr>
          <w:ilvl w:val="0"/>
          <w:numId w:val="2"/>
        </w:numPr>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搭建费用的差异化收取优惠（如：施工管理费、加班费等）。</w:t>
      </w:r>
    </w:p>
    <w:p w14:paraId="47233052">
      <w:pPr>
        <w:pStyle w:val="9"/>
        <w:keepNext w:val="0"/>
        <w:keepLines w:val="0"/>
        <w:pageBreakBefore w:val="0"/>
        <w:widowControl/>
        <w:numPr>
          <w:ilvl w:val="0"/>
          <w:numId w:val="2"/>
        </w:numPr>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搭建期间服从主场承建</w:t>
      </w:r>
      <w:r>
        <w:rPr>
          <w:rFonts w:hint="default" w:ascii="Times New Roman" w:hAnsi="Times New Roman" w:eastAsia="仿宋_GB2312" w:cs="Times New Roman"/>
          <w:spacing w:val="0"/>
          <w:kern w:val="0"/>
          <w:sz w:val="32"/>
          <w:szCs w:val="32"/>
          <w:lang w:eastAsia="zh-CN"/>
        </w:rPr>
        <w:t>服务</w:t>
      </w:r>
      <w:r>
        <w:rPr>
          <w:rFonts w:hint="default" w:ascii="Times New Roman" w:hAnsi="Times New Roman" w:eastAsia="仿宋_GB2312" w:cs="Times New Roman"/>
          <w:spacing w:val="0"/>
          <w:kern w:val="0"/>
          <w:sz w:val="32"/>
          <w:szCs w:val="32"/>
        </w:rPr>
        <w:t>商施工质量、安全、规范等监督管理。</w:t>
      </w:r>
    </w:p>
    <w:p w14:paraId="5956068F">
      <w:pPr>
        <w:pStyle w:val="9"/>
        <w:keepNext w:val="0"/>
        <w:keepLines w:val="0"/>
        <w:pageBreakBefore w:val="0"/>
        <w:widowControl/>
        <w:numPr>
          <w:ilvl w:val="0"/>
          <w:numId w:val="2"/>
        </w:numPr>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b w:val="0"/>
          <w:bCs w:val="0"/>
          <w:spacing w:val="0"/>
          <w:kern w:val="0"/>
          <w:sz w:val="32"/>
          <w:szCs w:val="32"/>
          <w:lang w:eastAsia="zh-CN"/>
        </w:rPr>
        <w:t>搭建工程管理权归主场承建商所有、包括施工押金、施工管理费、电费、加班费、保险等统一与主场承建服务商对接费用交割。</w:t>
      </w:r>
    </w:p>
    <w:p w14:paraId="59C2D5D2">
      <w:pPr>
        <w:keepNext w:val="0"/>
        <w:keepLines w:val="0"/>
        <w:pageBreakBefore w:val="0"/>
        <w:widowControl/>
        <w:numPr>
          <w:ilvl w:val="-1"/>
          <w:numId w:val="0"/>
        </w:numPr>
        <w:tabs>
          <w:tab w:val="left" w:pos="141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spacing w:val="0"/>
          <w:kern w:val="0"/>
          <w:sz w:val="32"/>
          <w:szCs w:val="32"/>
        </w:rPr>
      </w:pPr>
      <w:r>
        <w:rPr>
          <w:rFonts w:hint="default" w:ascii="Times New Roman" w:hAnsi="Times New Roman" w:eastAsia="黑体" w:cs="Times New Roman"/>
          <w:b w:val="0"/>
          <w:bCs/>
          <w:spacing w:val="0"/>
          <w:kern w:val="0"/>
          <w:sz w:val="32"/>
          <w:szCs w:val="32"/>
          <w:lang w:val="en-US" w:eastAsia="zh-CN"/>
        </w:rPr>
        <w:t>五、</w:t>
      </w:r>
      <w:r>
        <w:rPr>
          <w:rFonts w:hint="default" w:ascii="Times New Roman" w:hAnsi="Times New Roman" w:eastAsia="黑体" w:cs="Times New Roman"/>
          <w:b w:val="0"/>
          <w:bCs/>
          <w:spacing w:val="0"/>
          <w:kern w:val="0"/>
          <w:sz w:val="32"/>
          <w:szCs w:val="32"/>
        </w:rPr>
        <w:t>注意事项</w:t>
      </w:r>
    </w:p>
    <w:p w14:paraId="370DF339">
      <w:pPr>
        <w:keepNext w:val="0"/>
        <w:keepLines w:val="0"/>
        <w:pageBreakBefore w:val="0"/>
        <w:widowControl/>
        <w:tabs>
          <w:tab w:val="left" w:pos="1418"/>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请符合相关资质的搭建商，于</w:t>
      </w:r>
      <w:r>
        <w:rPr>
          <w:rFonts w:hint="default" w:ascii="Times New Roman" w:hAnsi="Times New Roman" w:eastAsia="仿宋_GB2312" w:cs="Times New Roman"/>
          <w:spacing w:val="0"/>
          <w:kern w:val="0"/>
          <w:sz w:val="32"/>
          <w:szCs w:val="32"/>
          <w:lang w:eastAsia="zh-CN"/>
        </w:rPr>
        <w:t>2025</w:t>
      </w:r>
      <w:r>
        <w:rPr>
          <w:rFonts w:ascii="Times New Roman" w:hAnsi="Times New Roman" w:eastAsia="仿宋_GB2312" w:cs="Times New Roman"/>
          <w:spacing w:val="0"/>
          <w:kern w:val="0"/>
          <w:sz w:val="32"/>
          <w:szCs w:val="32"/>
        </w:rPr>
        <w:t>年</w:t>
      </w:r>
      <w:r>
        <w:rPr>
          <w:rFonts w:hint="default" w:ascii="Times New Roman" w:hAnsi="Times New Roman" w:eastAsia="仿宋_GB2312" w:cs="Times New Roman"/>
          <w:spacing w:val="0"/>
          <w:kern w:val="0"/>
          <w:sz w:val="32"/>
          <w:szCs w:val="32"/>
          <w:lang w:val="en-US" w:eastAsia="zh-CN"/>
        </w:rPr>
        <w:t>4月30</w:t>
      </w:r>
      <w:r>
        <w:rPr>
          <w:rFonts w:ascii="Times New Roman" w:hAnsi="Times New Roman" w:eastAsia="仿宋_GB2312" w:cs="Times New Roman"/>
          <w:spacing w:val="0"/>
          <w:kern w:val="0"/>
          <w:sz w:val="32"/>
          <w:szCs w:val="32"/>
        </w:rPr>
        <w:t>日</w:t>
      </w:r>
      <w:r>
        <w:rPr>
          <w:rFonts w:hint="default" w:ascii="Times New Roman" w:hAnsi="Times New Roman" w:eastAsia="仿宋_GB2312" w:cs="Times New Roman"/>
          <w:spacing w:val="0"/>
          <w:kern w:val="0"/>
          <w:sz w:val="32"/>
          <w:szCs w:val="32"/>
        </w:rPr>
        <w:t>（周</w:t>
      </w:r>
      <w:r>
        <w:rPr>
          <w:rFonts w:hint="default" w:ascii="Times New Roman" w:hAnsi="Times New Roman" w:eastAsia="仿宋_GB2312" w:cs="Times New Roman"/>
          <w:spacing w:val="0"/>
          <w:kern w:val="0"/>
          <w:sz w:val="32"/>
          <w:szCs w:val="32"/>
          <w:lang w:val="en-US" w:eastAsia="zh-CN"/>
        </w:rPr>
        <w:t>三</w:t>
      </w:r>
      <w:r>
        <w:rPr>
          <w:rFonts w:hint="default" w:ascii="Times New Roman" w:hAnsi="Times New Roman" w:eastAsia="仿宋_GB2312" w:cs="Times New Roman"/>
          <w:spacing w:val="0"/>
          <w:kern w:val="0"/>
          <w:sz w:val="32"/>
          <w:szCs w:val="32"/>
        </w:rPr>
        <w:t>）前</w:t>
      </w:r>
      <w:r>
        <w:rPr>
          <w:rFonts w:hint="default" w:ascii="Times New Roman" w:hAnsi="Times New Roman" w:eastAsia="仿宋_GB2312" w:cs="Times New Roman"/>
          <w:spacing w:val="0"/>
          <w:kern w:val="0"/>
          <w:sz w:val="32"/>
          <w:szCs w:val="32"/>
          <w:lang w:eastAsia="zh-CN"/>
        </w:rPr>
        <w:t>提交申请</w:t>
      </w:r>
      <w:r>
        <w:rPr>
          <w:rFonts w:hint="default" w:ascii="Times New Roman" w:hAnsi="Times New Roman" w:eastAsia="仿宋_GB2312" w:cs="Times New Roman"/>
          <w:spacing w:val="0"/>
          <w:kern w:val="0"/>
          <w:sz w:val="32"/>
          <w:szCs w:val="32"/>
        </w:rPr>
        <w:t>，</w:t>
      </w:r>
      <w:r>
        <w:rPr>
          <w:rFonts w:hint="default" w:ascii="Times New Roman" w:hAnsi="Times New Roman" w:eastAsia="仿宋_GB2312" w:cs="Times New Roman"/>
          <w:spacing w:val="0"/>
          <w:kern w:val="0"/>
          <w:sz w:val="32"/>
          <w:szCs w:val="32"/>
          <w:lang w:eastAsia="zh-CN"/>
        </w:rPr>
        <w:t>答疑</w:t>
      </w:r>
      <w:r>
        <w:rPr>
          <w:rFonts w:hint="default" w:ascii="Times New Roman" w:hAnsi="Times New Roman" w:eastAsia="仿宋_GB2312" w:cs="Times New Roman"/>
          <w:spacing w:val="0"/>
          <w:kern w:val="0"/>
          <w:sz w:val="32"/>
          <w:szCs w:val="32"/>
        </w:rPr>
        <w:t>联系人：广之旅会展</w:t>
      </w:r>
      <w:r>
        <w:rPr>
          <w:rFonts w:hint="default" w:ascii="Times New Roman" w:hAnsi="Times New Roman" w:eastAsia="仿宋_GB2312" w:cs="Times New Roman"/>
          <w:spacing w:val="0"/>
          <w:kern w:val="0"/>
          <w:sz w:val="32"/>
          <w:szCs w:val="32"/>
          <w:lang w:eastAsia="zh-CN"/>
        </w:rPr>
        <w:t>：温</w:t>
      </w:r>
      <w:r>
        <w:rPr>
          <w:rFonts w:hint="default" w:ascii="Times New Roman" w:hAnsi="Times New Roman" w:eastAsia="仿宋_GB2312" w:cs="Times New Roman"/>
          <w:spacing w:val="0"/>
          <w:kern w:val="0"/>
          <w:sz w:val="32"/>
          <w:szCs w:val="32"/>
        </w:rPr>
        <w:t>先生，电话020-36712702</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18148955782；林先生，</w:t>
      </w:r>
      <w:r>
        <w:rPr>
          <w:rFonts w:hint="default" w:ascii="Times New Roman" w:hAnsi="Times New Roman" w:eastAsia="仿宋_GB2312" w:cs="Times New Roman"/>
          <w:spacing w:val="0"/>
          <w:kern w:val="0"/>
          <w:sz w:val="32"/>
          <w:szCs w:val="32"/>
        </w:rPr>
        <w:t>020-36712702</w:t>
      </w: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13924068065</w:t>
      </w:r>
      <w:r>
        <w:rPr>
          <w:rFonts w:hint="default" w:ascii="Times New Roman" w:hAnsi="Times New Roman" w:eastAsia="仿宋_GB2312" w:cs="Times New Roman"/>
          <w:spacing w:val="0"/>
          <w:kern w:val="0"/>
          <w:sz w:val="32"/>
          <w:szCs w:val="32"/>
        </w:rPr>
        <w:t>。我司将在资料递交后</w:t>
      </w:r>
      <w:r>
        <w:rPr>
          <w:rFonts w:hint="default" w:ascii="Times New Roman" w:hAnsi="Times New Roman" w:eastAsia="仿宋_GB2312" w:cs="Times New Roman"/>
          <w:spacing w:val="0"/>
          <w:kern w:val="0"/>
          <w:sz w:val="32"/>
          <w:szCs w:val="32"/>
          <w:lang w:val="en-US" w:eastAsia="zh-CN"/>
        </w:rPr>
        <w:t>三十日</w:t>
      </w:r>
      <w:r>
        <w:rPr>
          <w:rFonts w:hint="default" w:ascii="Times New Roman" w:hAnsi="Times New Roman" w:eastAsia="仿宋_GB2312" w:cs="Times New Roman"/>
          <w:spacing w:val="0"/>
          <w:kern w:val="0"/>
          <w:sz w:val="32"/>
          <w:szCs w:val="32"/>
        </w:rPr>
        <w:t>内完成资料审查并发送缴款通知书，申请单位需要在收到确认通知书后的三日内汇款至我司指定银行帐户，由我司出具函件确认准入认证。</w:t>
      </w:r>
    </w:p>
    <w:p w14:paraId="6329E313">
      <w:pPr>
        <w:keepNext w:val="0"/>
        <w:keepLines w:val="0"/>
        <w:pageBreakBefore w:val="0"/>
        <w:widowControl/>
        <w:numPr>
          <w:ilvl w:val="-1"/>
          <w:numId w:val="0"/>
        </w:numPr>
        <w:tabs>
          <w:tab w:val="left" w:pos="141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黑体" w:cs="Times New Roman"/>
          <w:b w:val="0"/>
          <w:bCs/>
          <w:spacing w:val="0"/>
          <w:kern w:val="0"/>
          <w:sz w:val="32"/>
          <w:szCs w:val="32"/>
        </w:rPr>
      </w:pPr>
      <w:r>
        <w:rPr>
          <w:rFonts w:hint="default" w:ascii="Times New Roman" w:hAnsi="Times New Roman" w:eastAsia="黑体" w:cs="Times New Roman"/>
          <w:b w:val="0"/>
          <w:bCs/>
          <w:spacing w:val="0"/>
          <w:kern w:val="0"/>
          <w:sz w:val="32"/>
          <w:szCs w:val="32"/>
          <w:lang w:val="en-US" w:eastAsia="zh-CN"/>
        </w:rPr>
        <w:t>六、</w:t>
      </w:r>
      <w:r>
        <w:rPr>
          <w:rFonts w:hint="default" w:ascii="Times New Roman" w:hAnsi="Times New Roman" w:eastAsia="黑体" w:cs="Times New Roman"/>
          <w:b w:val="0"/>
          <w:bCs/>
          <w:spacing w:val="0"/>
          <w:kern w:val="0"/>
          <w:sz w:val="32"/>
          <w:szCs w:val="32"/>
        </w:rPr>
        <w:t>银行信息</w:t>
      </w:r>
    </w:p>
    <w:p w14:paraId="07539533">
      <w:pPr>
        <w:keepNext w:val="0"/>
        <w:keepLines w:val="0"/>
        <w:pageBreakBefore w:val="0"/>
        <w:widowControl/>
        <w:tabs>
          <w:tab w:val="left" w:pos="1418"/>
        </w:tabs>
        <w:kinsoku/>
        <w:wordWrap/>
        <w:overflowPunct/>
        <w:topLinePunct w:val="0"/>
        <w:autoSpaceDE/>
        <w:autoSpaceDN/>
        <w:bidi w:val="0"/>
        <w:adjustRightInd/>
        <w:snapToGrid/>
        <w:spacing w:line="560" w:lineRule="exact"/>
        <w:ind w:left="0" w:firstLine="640" w:firstLineChars="200"/>
        <w:jc w:val="both"/>
        <w:textAlignment w:val="auto"/>
        <w:rPr>
          <w:rFonts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账户名：广州广之旅国际会展服务有限公司</w:t>
      </w:r>
    </w:p>
    <w:p w14:paraId="5B77B144">
      <w:pPr>
        <w:keepNext w:val="0"/>
        <w:keepLines w:val="0"/>
        <w:pageBreakBefore w:val="0"/>
        <w:widowControl/>
        <w:tabs>
          <w:tab w:val="left" w:pos="141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开户行：中国银行广州远景路支行</w:t>
      </w:r>
    </w:p>
    <w:p w14:paraId="5B77B144">
      <w:pPr>
        <w:keepNext w:val="0"/>
        <w:keepLines w:val="0"/>
        <w:pageBreakBefore w:val="0"/>
        <w:widowControl/>
        <w:tabs>
          <w:tab w:val="left" w:pos="141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账号：679 557 745 133</w:t>
      </w:r>
    </w:p>
    <w:p w14:paraId="5B77B144">
      <w:pPr>
        <w:keepNext w:val="0"/>
        <w:keepLines w:val="0"/>
        <w:pageBreakBefore w:val="0"/>
        <w:widowControl/>
        <w:tabs>
          <w:tab w:val="left" w:pos="141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SWIFT：BKCHCN Bj400</w:t>
      </w:r>
    </w:p>
    <w:p w14:paraId="12179492">
      <w:pPr>
        <w:keepNext w:val="0"/>
        <w:keepLines w:val="0"/>
        <w:pageBreakBefore w:val="0"/>
        <w:widowControl/>
        <w:tabs>
          <w:tab w:val="left" w:pos="1418"/>
        </w:tabs>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仿宋_GB2312" w:cs="Times New Roman"/>
          <w:spacing w:val="0"/>
          <w:kern w:val="0"/>
          <w:sz w:val="32"/>
          <w:szCs w:val="32"/>
        </w:rPr>
      </w:pPr>
    </w:p>
    <w:p w14:paraId="5B77B144">
      <w:pPr>
        <w:keepNext w:val="0"/>
        <w:keepLines w:val="0"/>
        <w:pageBreakBefore w:val="0"/>
        <w:widowControl/>
        <w:tabs>
          <w:tab w:val="left" w:pos="1418"/>
        </w:tabs>
        <w:kinsoku/>
        <w:wordWrap/>
        <w:overflowPunct/>
        <w:topLinePunct w:val="0"/>
        <w:autoSpaceDE/>
        <w:autoSpaceDN/>
        <w:bidi w:val="0"/>
        <w:adjustRightInd/>
        <w:snapToGrid/>
        <w:spacing w:beforeLines="-2147483648" w:line="560" w:lineRule="exact"/>
        <w:ind w:firstLine="640" w:firstLineChars="200"/>
        <w:jc w:val="right"/>
        <w:textAlignment w:val="auto"/>
        <w:rPr>
          <w:rFonts w:hint="default" w:ascii="Times New Roman" w:hAnsi="Times New Roman" w:eastAsia="仿宋_GB2312" w:cs="Times New Roman"/>
          <w:bCs/>
          <w:spacing w:val="0"/>
          <w:kern w:val="0"/>
          <w:sz w:val="32"/>
          <w:szCs w:val="32"/>
        </w:rPr>
      </w:pPr>
      <w:r>
        <w:rPr>
          <w:rFonts w:hint="default" w:ascii="Times New Roman" w:hAnsi="Times New Roman" w:eastAsia="仿宋_GB2312" w:cs="Times New Roman"/>
          <w:bCs/>
          <w:spacing w:val="0"/>
          <w:kern w:val="0"/>
          <w:sz w:val="32"/>
          <w:szCs w:val="32"/>
        </w:rPr>
        <w:t>广州广之旅国际会展服务有限公司</w:t>
      </w:r>
    </w:p>
    <w:p w14:paraId="2370AA00">
      <w:pPr>
        <w:keepNext w:val="0"/>
        <w:keepLines w:val="0"/>
        <w:pageBreakBefore w:val="0"/>
        <w:widowControl/>
        <w:kinsoku/>
        <w:wordWrap w:val="0"/>
        <w:overflowPunct/>
        <w:topLinePunct w:val="0"/>
        <w:autoSpaceDE/>
        <w:autoSpaceDN/>
        <w:bidi w:val="0"/>
        <w:adjustRightInd/>
        <w:snapToGrid/>
        <w:spacing w:line="560" w:lineRule="exact"/>
        <w:ind w:firstLine="1590" w:firstLineChars="497"/>
        <w:jc w:val="right"/>
        <w:textAlignment w:val="auto"/>
        <w:rPr>
          <w:rFonts w:hint="default" w:ascii="Times New Roman" w:hAnsi="Times New Roman" w:eastAsia="仿宋_GB2312" w:cs="Times New Roman"/>
          <w:bCs/>
          <w:spacing w:val="0"/>
          <w:kern w:val="0"/>
          <w:sz w:val="32"/>
          <w:szCs w:val="32"/>
          <w:lang w:eastAsia="zh-CN"/>
        </w:rPr>
      </w:pPr>
      <w:r>
        <w:rPr>
          <w:rFonts w:hint="default" w:ascii="Times New Roman" w:hAnsi="Times New Roman" w:eastAsia="仿宋_GB2312" w:cs="Times New Roman"/>
          <w:bCs/>
          <w:spacing w:val="0"/>
          <w:kern w:val="0"/>
          <w:sz w:val="32"/>
          <w:szCs w:val="32"/>
        </w:rPr>
        <w:t>二</w:t>
      </w:r>
      <w:r>
        <w:rPr>
          <w:rFonts w:hint="default" w:ascii="Times New Roman" w:hAnsi="Times New Roman" w:eastAsia="宋体" w:cs="Times New Roman"/>
          <w:bCs/>
          <w:spacing w:val="0"/>
          <w:kern w:val="0"/>
          <w:sz w:val="32"/>
          <w:szCs w:val="32"/>
        </w:rPr>
        <w:t>〇</w:t>
      </w:r>
      <w:r>
        <w:rPr>
          <w:rFonts w:hint="default" w:ascii="Times New Roman" w:hAnsi="Times New Roman" w:eastAsia="仿宋_GB2312" w:cs="Times New Roman"/>
          <w:bCs/>
          <w:spacing w:val="0"/>
          <w:kern w:val="0"/>
          <w:sz w:val="32"/>
          <w:szCs w:val="32"/>
        </w:rPr>
        <w:t>二</w:t>
      </w:r>
      <w:r>
        <w:rPr>
          <w:rFonts w:hint="default" w:ascii="Times New Roman" w:hAnsi="Times New Roman" w:eastAsia="宋体" w:cs="Times New Roman"/>
          <w:bCs/>
          <w:spacing w:val="0"/>
          <w:kern w:val="0"/>
          <w:sz w:val="32"/>
          <w:szCs w:val="32"/>
          <w:lang w:val="en-US" w:eastAsia="zh-CN"/>
        </w:rPr>
        <w:t>五</w:t>
      </w:r>
      <w:r>
        <w:rPr>
          <w:rFonts w:hint="default" w:ascii="Times New Roman" w:hAnsi="Times New Roman" w:eastAsia="仿宋_GB2312" w:cs="Times New Roman"/>
          <w:bCs/>
          <w:spacing w:val="0"/>
          <w:kern w:val="0"/>
          <w:sz w:val="32"/>
          <w:szCs w:val="32"/>
        </w:rPr>
        <w:t>年</w:t>
      </w:r>
      <w:r>
        <w:rPr>
          <w:rFonts w:hint="default" w:ascii="Times New Roman" w:hAnsi="Times New Roman" w:eastAsia="仿宋_GB2312" w:cs="Times New Roman"/>
          <w:bCs/>
          <w:spacing w:val="0"/>
          <w:kern w:val="0"/>
          <w:sz w:val="32"/>
          <w:szCs w:val="32"/>
          <w:lang w:val="en-US" w:eastAsia="zh-CN"/>
        </w:rPr>
        <w:t>一</w:t>
      </w:r>
      <w:r>
        <w:rPr>
          <w:rFonts w:hint="default" w:ascii="Times New Roman" w:hAnsi="Times New Roman" w:eastAsia="仿宋_GB2312" w:cs="Times New Roman"/>
          <w:bCs/>
          <w:spacing w:val="0"/>
          <w:kern w:val="0"/>
          <w:sz w:val="32"/>
          <w:szCs w:val="32"/>
        </w:rPr>
        <w:t>月</w:t>
      </w:r>
      <w:r>
        <w:rPr>
          <w:rFonts w:hint="default" w:ascii="Times New Roman" w:hAnsi="Times New Roman" w:eastAsia="仿宋_GB2312" w:cs="Times New Roman"/>
          <w:bCs/>
          <w:spacing w:val="0"/>
          <w:kern w:val="0"/>
          <w:sz w:val="32"/>
          <w:szCs w:val="32"/>
          <w:lang w:val="en-US" w:eastAsia="zh-CN"/>
        </w:rPr>
        <w:t xml:space="preserve">      </w:t>
      </w:r>
    </w:p>
    <w:p w14:paraId="0869FDE1">
      <w:pPr>
        <w:widowControl/>
        <w:jc w:val="left"/>
        <w:rPr>
          <w:rFonts w:ascii="Times New Roman" w:hAnsi="Times New Roman" w:eastAsia="仿宋_GB2312" w:cs="Times New Roman"/>
          <w:bCs/>
          <w:spacing w:val="15"/>
          <w:kern w:val="0"/>
          <w:sz w:val="28"/>
          <w:szCs w:val="28"/>
        </w:rPr>
      </w:pPr>
      <w:r>
        <w:rPr>
          <w:rFonts w:ascii="Times New Roman" w:hAnsi="Times New Roman" w:eastAsia="仿宋_GB2312" w:cs="Times New Roman"/>
          <w:bCs/>
          <w:spacing w:val="15"/>
          <w:kern w:val="0"/>
          <w:sz w:val="28"/>
          <w:szCs w:val="28"/>
        </w:rPr>
        <w:br w:type="page"/>
      </w:r>
    </w:p>
    <w:p w14:paraId="59EC9699">
      <w:pPr>
        <w:jc w:val="left"/>
        <w:rPr>
          <w:rFonts w:hint="default" w:ascii="Times New Roman" w:hAnsi="Times New Roman" w:eastAsia="仿宋_GB2312" w:cs="Times New Roman"/>
          <w:bCs/>
          <w:spacing w:val="15"/>
          <w:kern w:val="0"/>
          <w:sz w:val="28"/>
          <w:szCs w:val="28"/>
          <w:u w:val="single"/>
        </w:rPr>
      </w:pPr>
      <w:r>
        <w:rPr>
          <w:rFonts w:hint="default" w:ascii="Times New Roman" w:hAnsi="Times New Roman" w:eastAsia="仿宋_GB2312" w:cs="Times New Roman"/>
          <w:bCs/>
          <w:spacing w:val="15"/>
          <w:kern w:val="0"/>
          <w:sz w:val="28"/>
          <w:szCs w:val="28"/>
        </w:rPr>
        <w:t>附件：                        编号：</w:t>
      </w:r>
      <w:r>
        <w:rPr>
          <w:rFonts w:hint="default" w:ascii="Times New Roman" w:hAnsi="Times New Roman" w:eastAsia="仿宋_GB2312" w:cs="Times New Roman"/>
          <w:bCs/>
          <w:spacing w:val="15"/>
          <w:kern w:val="0"/>
          <w:sz w:val="28"/>
          <w:szCs w:val="28"/>
          <w:u w:val="single"/>
        </w:rPr>
        <w:t xml:space="preserve">                 </w:t>
      </w:r>
    </w:p>
    <w:p w14:paraId="1069337D">
      <w:pPr>
        <w:jc w:val="center"/>
        <w:rPr>
          <w:rFonts w:hint="default" w:ascii="Times New Roman" w:hAnsi="Times New Roman" w:eastAsia="仿宋_GB2312" w:cs="Times New Roman"/>
          <w:b/>
          <w:sz w:val="44"/>
          <w:szCs w:val="44"/>
        </w:rPr>
      </w:pPr>
      <w:r>
        <w:rPr>
          <w:rFonts w:hint="default" w:ascii="Times New Roman" w:hAnsi="Times New Roman" w:eastAsia="仿宋_GB2312" w:cs="Times New Roman"/>
          <w:b/>
          <w:sz w:val="44"/>
          <w:szCs w:val="44"/>
          <w:lang w:eastAsia="zh-CN"/>
        </w:rPr>
        <w:t>2025</w:t>
      </w:r>
      <w:r>
        <w:rPr>
          <w:rFonts w:hint="default" w:ascii="Times New Roman" w:hAnsi="Times New Roman" w:eastAsia="仿宋_GB2312" w:cs="Times New Roman"/>
          <w:b/>
          <w:sz w:val="44"/>
          <w:szCs w:val="44"/>
        </w:rPr>
        <w:t>广东国际旅游产业博览会推荐</w:t>
      </w:r>
      <w:r>
        <w:rPr>
          <w:rFonts w:hint="default" w:ascii="Times New Roman" w:hAnsi="Times New Roman" w:eastAsia="仿宋_GB2312" w:cs="Times New Roman"/>
          <w:b/>
          <w:sz w:val="44"/>
          <w:szCs w:val="44"/>
          <w:lang w:eastAsia="zh-CN"/>
        </w:rPr>
        <w:t>搭建</w:t>
      </w:r>
      <w:r>
        <w:rPr>
          <w:rFonts w:hint="default" w:ascii="Times New Roman" w:hAnsi="Times New Roman" w:eastAsia="仿宋_GB2312" w:cs="Times New Roman"/>
          <w:b/>
          <w:sz w:val="44"/>
          <w:szCs w:val="44"/>
        </w:rPr>
        <w:t>商</w:t>
      </w:r>
    </w:p>
    <w:p w14:paraId="4EB82B56">
      <w:pPr>
        <w:jc w:val="center"/>
        <w:rPr>
          <w:rFonts w:hint="default" w:ascii="Times New Roman" w:hAnsi="Times New Roman" w:eastAsia="仿宋_GB2312" w:cs="Times New Roman"/>
          <w:b/>
          <w:sz w:val="44"/>
          <w:szCs w:val="44"/>
        </w:rPr>
      </w:pPr>
      <w:r>
        <w:rPr>
          <w:rFonts w:hint="default" w:ascii="Times New Roman" w:hAnsi="Times New Roman" w:eastAsia="仿宋_GB2312" w:cs="Times New Roman"/>
          <w:b/>
          <w:sz w:val="44"/>
          <w:szCs w:val="44"/>
        </w:rPr>
        <w:t>申</w:t>
      </w:r>
      <w:bookmarkStart w:id="0" w:name="_GoBack"/>
      <w:bookmarkEnd w:id="0"/>
      <w:r>
        <w:rPr>
          <w:rFonts w:hint="default" w:ascii="Times New Roman" w:hAnsi="Times New Roman" w:eastAsia="仿宋_GB2312" w:cs="Times New Roman"/>
          <w:b/>
          <w:sz w:val="44"/>
          <w:szCs w:val="44"/>
        </w:rPr>
        <w:t>请表</w:t>
      </w:r>
    </w:p>
    <w:tbl>
      <w:tblPr>
        <w:tblStyle w:val="4"/>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2134"/>
        <w:gridCol w:w="1996"/>
        <w:gridCol w:w="3324"/>
      </w:tblGrid>
      <w:tr w14:paraId="6D4E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vAlign w:val="center"/>
          </w:tcPr>
          <w:p w14:paraId="552C3923">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公司名称</w:t>
            </w:r>
          </w:p>
        </w:tc>
        <w:tc>
          <w:tcPr>
            <w:tcW w:w="7454" w:type="dxa"/>
            <w:gridSpan w:val="3"/>
            <w:vAlign w:val="center"/>
          </w:tcPr>
          <w:p w14:paraId="170C6CBF">
            <w:pPr>
              <w:spacing w:line="480" w:lineRule="exact"/>
              <w:rPr>
                <w:rFonts w:hint="default" w:ascii="Times New Roman" w:hAnsi="Times New Roman" w:eastAsia="仿宋_GB2312" w:cs="Times New Roman"/>
                <w:sz w:val="28"/>
                <w:szCs w:val="28"/>
              </w:rPr>
            </w:pPr>
          </w:p>
        </w:tc>
      </w:tr>
      <w:tr w14:paraId="40CB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vAlign w:val="center"/>
          </w:tcPr>
          <w:p w14:paraId="5B26599A">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公司地址</w:t>
            </w:r>
          </w:p>
        </w:tc>
        <w:tc>
          <w:tcPr>
            <w:tcW w:w="7454" w:type="dxa"/>
            <w:gridSpan w:val="3"/>
            <w:vAlign w:val="center"/>
          </w:tcPr>
          <w:p w14:paraId="202DE360">
            <w:pPr>
              <w:spacing w:line="480" w:lineRule="exact"/>
              <w:rPr>
                <w:rFonts w:hint="default" w:ascii="Times New Roman" w:hAnsi="Times New Roman" w:eastAsia="仿宋_GB2312" w:cs="Times New Roman"/>
                <w:sz w:val="28"/>
                <w:szCs w:val="28"/>
              </w:rPr>
            </w:pPr>
          </w:p>
        </w:tc>
      </w:tr>
      <w:tr w14:paraId="35B0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vAlign w:val="center"/>
          </w:tcPr>
          <w:p w14:paraId="70401FBB">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电子邮件</w:t>
            </w:r>
          </w:p>
        </w:tc>
        <w:tc>
          <w:tcPr>
            <w:tcW w:w="7454" w:type="dxa"/>
            <w:gridSpan w:val="3"/>
            <w:vAlign w:val="center"/>
          </w:tcPr>
          <w:p w14:paraId="4FD3B07C">
            <w:pPr>
              <w:spacing w:line="480" w:lineRule="exact"/>
              <w:rPr>
                <w:rFonts w:hint="default" w:ascii="Times New Roman" w:hAnsi="Times New Roman" w:eastAsia="仿宋_GB2312" w:cs="Times New Roman"/>
                <w:sz w:val="28"/>
                <w:szCs w:val="28"/>
              </w:rPr>
            </w:pPr>
          </w:p>
        </w:tc>
      </w:tr>
      <w:tr w14:paraId="10BBC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vAlign w:val="center"/>
          </w:tcPr>
          <w:p w14:paraId="1D382A9D">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邮政编码</w:t>
            </w:r>
          </w:p>
        </w:tc>
        <w:tc>
          <w:tcPr>
            <w:tcW w:w="2134" w:type="dxa"/>
            <w:vAlign w:val="center"/>
          </w:tcPr>
          <w:p w14:paraId="63E82BD9">
            <w:pPr>
              <w:spacing w:line="480" w:lineRule="exact"/>
              <w:rPr>
                <w:rFonts w:hint="default" w:ascii="Times New Roman" w:hAnsi="Times New Roman" w:eastAsia="仿宋_GB2312" w:cs="Times New Roman"/>
                <w:sz w:val="28"/>
                <w:szCs w:val="28"/>
              </w:rPr>
            </w:pPr>
          </w:p>
        </w:tc>
        <w:tc>
          <w:tcPr>
            <w:tcW w:w="1996" w:type="dxa"/>
            <w:vAlign w:val="center"/>
          </w:tcPr>
          <w:p w14:paraId="1115D33B">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公司电话</w:t>
            </w:r>
          </w:p>
        </w:tc>
        <w:tc>
          <w:tcPr>
            <w:tcW w:w="3324" w:type="dxa"/>
            <w:vAlign w:val="center"/>
          </w:tcPr>
          <w:p w14:paraId="49F93DC8">
            <w:pPr>
              <w:spacing w:line="480" w:lineRule="exact"/>
              <w:rPr>
                <w:rFonts w:hint="default" w:ascii="Times New Roman" w:hAnsi="Times New Roman" w:eastAsia="仿宋_GB2312" w:cs="Times New Roman"/>
                <w:sz w:val="28"/>
                <w:szCs w:val="28"/>
              </w:rPr>
            </w:pPr>
          </w:p>
        </w:tc>
      </w:tr>
      <w:tr w14:paraId="4902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vAlign w:val="center"/>
          </w:tcPr>
          <w:p w14:paraId="6A585698">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公司法人</w:t>
            </w:r>
          </w:p>
        </w:tc>
        <w:tc>
          <w:tcPr>
            <w:tcW w:w="2134" w:type="dxa"/>
            <w:vAlign w:val="center"/>
          </w:tcPr>
          <w:p w14:paraId="67B19EE1">
            <w:pPr>
              <w:spacing w:line="480" w:lineRule="exact"/>
              <w:rPr>
                <w:rFonts w:hint="default" w:ascii="Times New Roman" w:hAnsi="Times New Roman" w:eastAsia="仿宋_GB2312" w:cs="Times New Roman"/>
                <w:sz w:val="28"/>
                <w:szCs w:val="28"/>
              </w:rPr>
            </w:pPr>
          </w:p>
        </w:tc>
        <w:tc>
          <w:tcPr>
            <w:tcW w:w="1996" w:type="dxa"/>
            <w:vAlign w:val="center"/>
          </w:tcPr>
          <w:p w14:paraId="0935463C">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    机</w:t>
            </w:r>
          </w:p>
        </w:tc>
        <w:tc>
          <w:tcPr>
            <w:tcW w:w="3324" w:type="dxa"/>
            <w:vAlign w:val="center"/>
          </w:tcPr>
          <w:p w14:paraId="1278C172">
            <w:pPr>
              <w:spacing w:line="480" w:lineRule="exact"/>
              <w:rPr>
                <w:rFonts w:hint="default" w:ascii="Times New Roman" w:hAnsi="Times New Roman" w:eastAsia="仿宋_GB2312" w:cs="Times New Roman"/>
                <w:sz w:val="28"/>
                <w:szCs w:val="28"/>
              </w:rPr>
            </w:pPr>
          </w:p>
        </w:tc>
      </w:tr>
      <w:tr w14:paraId="747F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vAlign w:val="center"/>
          </w:tcPr>
          <w:p w14:paraId="0A69D277">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 份 证</w:t>
            </w:r>
          </w:p>
        </w:tc>
        <w:tc>
          <w:tcPr>
            <w:tcW w:w="7454" w:type="dxa"/>
            <w:gridSpan w:val="3"/>
            <w:vAlign w:val="center"/>
          </w:tcPr>
          <w:p w14:paraId="099E28D3">
            <w:pPr>
              <w:spacing w:line="480" w:lineRule="exact"/>
              <w:rPr>
                <w:rFonts w:hint="default" w:ascii="Times New Roman" w:hAnsi="Times New Roman" w:eastAsia="仿宋_GB2312" w:cs="Times New Roman"/>
                <w:sz w:val="28"/>
                <w:szCs w:val="28"/>
              </w:rPr>
            </w:pPr>
          </w:p>
        </w:tc>
      </w:tr>
      <w:tr w14:paraId="22B0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vAlign w:val="center"/>
          </w:tcPr>
          <w:p w14:paraId="3554B34B">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项目经理</w:t>
            </w:r>
          </w:p>
        </w:tc>
        <w:tc>
          <w:tcPr>
            <w:tcW w:w="2134" w:type="dxa"/>
            <w:vAlign w:val="center"/>
          </w:tcPr>
          <w:p w14:paraId="66DAA3E2">
            <w:pPr>
              <w:spacing w:line="480" w:lineRule="exact"/>
              <w:rPr>
                <w:rFonts w:hint="default" w:ascii="Times New Roman" w:hAnsi="Times New Roman" w:eastAsia="仿宋_GB2312" w:cs="Times New Roman"/>
                <w:sz w:val="28"/>
                <w:szCs w:val="28"/>
              </w:rPr>
            </w:pPr>
          </w:p>
        </w:tc>
        <w:tc>
          <w:tcPr>
            <w:tcW w:w="1996" w:type="dxa"/>
            <w:vAlign w:val="center"/>
          </w:tcPr>
          <w:p w14:paraId="2DD2AD9B">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手机号码</w:t>
            </w:r>
          </w:p>
        </w:tc>
        <w:tc>
          <w:tcPr>
            <w:tcW w:w="3324" w:type="dxa"/>
            <w:vAlign w:val="center"/>
          </w:tcPr>
          <w:p w14:paraId="0535A311">
            <w:pPr>
              <w:spacing w:line="480" w:lineRule="exact"/>
              <w:rPr>
                <w:rFonts w:hint="default" w:ascii="Times New Roman" w:hAnsi="Times New Roman" w:eastAsia="仿宋_GB2312" w:cs="Times New Roman"/>
                <w:sz w:val="28"/>
                <w:szCs w:val="28"/>
              </w:rPr>
            </w:pPr>
          </w:p>
        </w:tc>
      </w:tr>
      <w:tr w14:paraId="6247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96" w:type="dxa"/>
            <w:vAlign w:val="center"/>
          </w:tcPr>
          <w:p w14:paraId="065EDA14">
            <w:pPr>
              <w:spacing w:line="48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身 份 证</w:t>
            </w:r>
          </w:p>
        </w:tc>
        <w:tc>
          <w:tcPr>
            <w:tcW w:w="7454" w:type="dxa"/>
            <w:gridSpan w:val="3"/>
            <w:vAlign w:val="center"/>
          </w:tcPr>
          <w:p w14:paraId="25DA7EB7">
            <w:pPr>
              <w:spacing w:line="480" w:lineRule="exact"/>
              <w:rPr>
                <w:rFonts w:hint="default" w:ascii="Times New Roman" w:hAnsi="Times New Roman" w:eastAsia="仿宋_GB2312" w:cs="Times New Roman"/>
                <w:sz w:val="28"/>
                <w:szCs w:val="28"/>
              </w:rPr>
            </w:pPr>
          </w:p>
        </w:tc>
      </w:tr>
      <w:tr w14:paraId="1986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0" w:hRule="atLeast"/>
          <w:jc w:val="center"/>
        </w:trPr>
        <w:tc>
          <w:tcPr>
            <w:tcW w:w="9450" w:type="dxa"/>
            <w:gridSpan w:val="4"/>
          </w:tcPr>
          <w:p w14:paraId="2E93393B">
            <w:pPr>
              <w:spacing w:line="480" w:lineRule="exact"/>
              <w:rPr>
                <w:rFonts w:hint="default" w:ascii="Times New Roman" w:hAnsi="Times New Roman" w:eastAsia="仿宋_GB2312" w:cs="Times New Roman"/>
                <w:b/>
                <w:sz w:val="28"/>
                <w:szCs w:val="28"/>
                <w:u w:val="single"/>
              </w:rPr>
            </w:pPr>
            <w:r>
              <w:rPr>
                <w:rFonts w:hint="default" w:ascii="Times New Roman" w:hAnsi="Times New Roman" w:eastAsia="仿宋_GB2312" w:cs="Times New Roman"/>
                <w:b/>
                <w:sz w:val="28"/>
                <w:szCs w:val="28"/>
                <w:u w:val="single"/>
              </w:rPr>
              <w:t>请以正楷抄写以下文字至划线处：</w:t>
            </w:r>
          </w:p>
          <w:p w14:paraId="34314399">
            <w:pPr>
              <w:spacing w:line="480" w:lineRule="exact"/>
              <w:ind w:firstLine="560" w:firstLineChars="200"/>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rPr>
              <w:t>本人及我司已了解</w:t>
            </w:r>
            <w:r>
              <w:rPr>
                <w:rFonts w:hint="default" w:ascii="Times New Roman" w:hAnsi="Times New Roman" w:eastAsia="仿宋_GB2312" w:cs="Times New Roman"/>
                <w:sz w:val="28"/>
                <w:szCs w:val="28"/>
                <w:lang w:eastAsia="zh-CN"/>
              </w:rPr>
              <w:t>2025</w:t>
            </w:r>
            <w:r>
              <w:rPr>
                <w:rFonts w:hint="default" w:ascii="Times New Roman" w:hAnsi="Times New Roman" w:eastAsia="仿宋_GB2312" w:cs="Times New Roman"/>
                <w:sz w:val="28"/>
                <w:szCs w:val="28"/>
              </w:rPr>
              <w:t>广东国际旅游产业博览会</w:t>
            </w:r>
            <w:r>
              <w:rPr>
                <w:rFonts w:hint="default" w:ascii="Times New Roman" w:hAnsi="Times New Roman" w:eastAsia="仿宋_GB2312" w:cs="Times New Roman"/>
                <w:sz w:val="28"/>
                <w:szCs w:val="28"/>
                <w:lang w:eastAsia="zh-CN"/>
              </w:rPr>
              <w:t>推荐搭建商准入要求，积极配合组委会各项搭建施工及人员安全、消防管理、用电用水等安全事项规定，</w:t>
            </w:r>
            <w:r>
              <w:rPr>
                <w:rFonts w:hint="default" w:ascii="Times New Roman" w:hAnsi="Times New Roman" w:eastAsia="仿宋_GB2312" w:cs="Times New Roman"/>
                <w:sz w:val="28"/>
                <w:szCs w:val="28"/>
              </w:rPr>
              <w:t>确保所提供的资料真实有效</w:t>
            </w:r>
            <w:r>
              <w:rPr>
                <w:rFonts w:hint="default" w:ascii="Times New Roman" w:hAnsi="Times New Roman" w:eastAsia="仿宋_GB2312" w:cs="Times New Roman"/>
                <w:sz w:val="28"/>
                <w:szCs w:val="28"/>
                <w:lang w:eastAsia="zh-CN"/>
              </w:rPr>
              <w:t>无误</w:t>
            </w:r>
            <w:r>
              <w:rPr>
                <w:rFonts w:hint="default" w:ascii="Times New Roman" w:hAnsi="Times New Roman" w:eastAsia="仿宋_GB2312" w:cs="Times New Roman"/>
                <w:sz w:val="28"/>
                <w:szCs w:val="28"/>
              </w:rPr>
              <w:t>。承诺将严格遵守</w:t>
            </w:r>
            <w:r>
              <w:rPr>
                <w:rFonts w:hint="default" w:ascii="Times New Roman" w:hAnsi="Times New Roman" w:eastAsia="仿宋_GB2312" w:cs="Times New Roman"/>
                <w:sz w:val="28"/>
                <w:szCs w:val="28"/>
                <w:lang w:eastAsia="zh-CN"/>
              </w:rPr>
              <w:t>组委会及展馆的</w:t>
            </w:r>
            <w:r>
              <w:rPr>
                <w:rFonts w:hint="default" w:ascii="Times New Roman" w:hAnsi="Times New Roman" w:eastAsia="仿宋_GB2312" w:cs="Times New Roman"/>
                <w:sz w:val="28"/>
                <w:szCs w:val="28"/>
              </w:rPr>
              <w:t>各项</w:t>
            </w:r>
            <w:r>
              <w:rPr>
                <w:rFonts w:hint="default" w:ascii="Times New Roman" w:hAnsi="Times New Roman" w:eastAsia="仿宋_GB2312" w:cs="Times New Roman"/>
                <w:sz w:val="28"/>
                <w:szCs w:val="28"/>
                <w:lang w:eastAsia="zh-CN"/>
              </w:rPr>
              <w:t>管理</w:t>
            </w:r>
            <w:r>
              <w:rPr>
                <w:rFonts w:hint="default" w:ascii="Times New Roman" w:hAnsi="Times New Roman" w:eastAsia="仿宋_GB2312" w:cs="Times New Roman"/>
                <w:sz w:val="28"/>
                <w:szCs w:val="28"/>
              </w:rPr>
              <w:t>规定</w:t>
            </w:r>
            <w:r>
              <w:rPr>
                <w:rFonts w:hint="default" w:ascii="Times New Roman" w:hAnsi="Times New Roman" w:eastAsia="仿宋_GB2312" w:cs="Times New Roman"/>
                <w:sz w:val="28"/>
                <w:szCs w:val="28"/>
                <w:lang w:eastAsia="zh-CN"/>
              </w:rPr>
              <w:t>，服从指挥、积极配合</w:t>
            </w:r>
            <w:r>
              <w:rPr>
                <w:rFonts w:hint="default" w:ascii="Times New Roman" w:hAnsi="Times New Roman" w:eastAsia="仿宋_GB2312" w:cs="Times New Roman"/>
                <w:sz w:val="28"/>
                <w:szCs w:val="28"/>
              </w:rPr>
              <w:t>。因由我</w:t>
            </w:r>
            <w:r>
              <w:rPr>
                <w:rFonts w:hint="default" w:ascii="Times New Roman" w:hAnsi="Times New Roman" w:eastAsia="仿宋_GB2312" w:cs="Times New Roman"/>
                <w:sz w:val="28"/>
                <w:szCs w:val="28"/>
                <w:lang w:eastAsia="zh-CN"/>
              </w:rPr>
              <w:t>公司提供的搭建</w:t>
            </w:r>
            <w:r>
              <w:rPr>
                <w:rFonts w:hint="default" w:ascii="Times New Roman" w:hAnsi="Times New Roman" w:eastAsia="仿宋_GB2312" w:cs="Times New Roman"/>
                <w:sz w:val="28"/>
                <w:szCs w:val="28"/>
              </w:rPr>
              <w:t>施工质量、安全</w:t>
            </w:r>
            <w:r>
              <w:rPr>
                <w:rFonts w:hint="default" w:ascii="Times New Roman" w:hAnsi="Times New Roman" w:eastAsia="仿宋_GB2312" w:cs="Times New Roman"/>
                <w:sz w:val="28"/>
                <w:szCs w:val="28"/>
                <w:lang w:eastAsia="zh-CN"/>
              </w:rPr>
              <w:t>及消防等</w:t>
            </w:r>
            <w:r>
              <w:rPr>
                <w:rFonts w:hint="default" w:ascii="Times New Roman" w:hAnsi="Times New Roman" w:eastAsia="仿宋_GB2312" w:cs="Times New Roman"/>
                <w:sz w:val="28"/>
                <w:szCs w:val="28"/>
              </w:rPr>
              <w:t>问题引起的一切后果，本人及所在公司承担由此引发的一切经济和法律责任。</w:t>
            </w:r>
          </w:p>
          <w:p w14:paraId="02B7E7C5">
            <w:pPr>
              <w:spacing w:line="48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14:paraId="3482A37A">
            <w:pPr>
              <w:spacing w:line="48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14:paraId="496D7DD8">
            <w:pPr>
              <w:spacing w:line="48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14:paraId="6B73EAD1">
            <w:pPr>
              <w:spacing w:line="480" w:lineRule="exact"/>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 xml:space="preserve">                                                                                                </w:t>
            </w:r>
          </w:p>
          <w:p w14:paraId="6E25CD0E">
            <w:pPr>
              <w:spacing w:line="480" w:lineRule="exact"/>
              <w:jc w:val="left"/>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法人签字（盖公章）</w:t>
            </w:r>
            <w:r>
              <w:rPr>
                <w:rFonts w:hint="default" w:ascii="Times New Roman" w:hAnsi="Times New Roman" w:eastAsia="仿宋_GB2312" w:cs="Times New Roman"/>
                <w:sz w:val="28"/>
                <w:szCs w:val="28"/>
                <w:lang w:eastAsia="zh-CN"/>
              </w:rPr>
              <w:t>：</w:t>
            </w:r>
          </w:p>
          <w:p w14:paraId="06658BF7">
            <w:pPr>
              <w:spacing w:line="480" w:lineRule="exact"/>
              <w:jc w:val="right"/>
              <w:rPr>
                <w:rFonts w:hint="default" w:ascii="Times New Roman" w:hAnsi="Times New Roman" w:eastAsia="仿宋_GB2312" w:cs="Times New Roman"/>
                <w:sz w:val="28"/>
                <w:szCs w:val="28"/>
              </w:rPr>
            </w:pPr>
          </w:p>
          <w:p w14:paraId="7DA60A67">
            <w:pPr>
              <w:spacing w:line="480" w:lineRule="exact"/>
              <w:jc w:val="righ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日期     年     月    日</w:t>
            </w:r>
          </w:p>
        </w:tc>
      </w:tr>
    </w:tbl>
    <w:p w14:paraId="2B5763D1">
      <w:pPr>
        <w:widowControl/>
        <w:rPr>
          <w:rFonts w:ascii="Times New Roman" w:hAnsi="Times New Roman" w:eastAsia="微软雅黑" w:cs="Times New Roman"/>
          <w:b/>
          <w:sz w:val="28"/>
          <w:szCs w:val="28"/>
          <w:u w:val="single"/>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95735"/>
      <w:docPartObj>
        <w:docPartGallery w:val="autotext"/>
      </w:docPartObj>
    </w:sdtPr>
    <w:sdtContent>
      <w:sdt>
        <w:sdtPr>
          <w:id w:val="171357217"/>
          <w:docPartObj>
            <w:docPartGallery w:val="autotext"/>
          </w:docPartObj>
        </w:sdtPr>
        <w:sdtContent>
          <w:p w14:paraId="0FED91E9">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sdtContent>
      </w:sdt>
    </w:sdtContent>
  </w:sdt>
  <w:p w14:paraId="765C4E4F">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4C239">
    <w:pPr>
      <w:pStyle w:val="3"/>
      <w:jc w:val="both"/>
    </w:pPr>
    <w:r>
      <w:rPr>
        <w:rFonts w:hint="eastAsia"/>
      </w:rPr>
      <w:t>CITIE 广东国际旅游产业博览会                                                   广州广之旅国际会展服务有限公司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049699"/>
    <w:multiLevelType w:val="singleLevel"/>
    <w:tmpl w:val="DC049699"/>
    <w:lvl w:ilvl="0" w:tentative="0">
      <w:start w:val="1"/>
      <w:numFmt w:val="chineseCounting"/>
      <w:suff w:val="nothing"/>
      <w:lvlText w:val="（%1）"/>
      <w:lvlJc w:val="left"/>
      <w:rPr>
        <w:rFonts w:hint="eastAsia"/>
      </w:rPr>
    </w:lvl>
  </w:abstractNum>
  <w:abstractNum w:abstractNumId="1">
    <w:nsid w:val="4704EF87"/>
    <w:multiLevelType w:val="singleLevel"/>
    <w:tmpl w:val="4704EF87"/>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M2I3ZDhlNDMxZmRjMzExZDQ4YzM4MDI4YzA3YTEifQ=="/>
  </w:docVars>
  <w:rsids>
    <w:rsidRoot w:val="000C100B"/>
    <w:rsid w:val="00021BEB"/>
    <w:rsid w:val="00077533"/>
    <w:rsid w:val="000870A9"/>
    <w:rsid w:val="000967B5"/>
    <w:rsid w:val="00096FD5"/>
    <w:rsid w:val="000C100B"/>
    <w:rsid w:val="000E1C90"/>
    <w:rsid w:val="00141D00"/>
    <w:rsid w:val="00151409"/>
    <w:rsid w:val="00182C52"/>
    <w:rsid w:val="00191F33"/>
    <w:rsid w:val="00192FCA"/>
    <w:rsid w:val="001B449F"/>
    <w:rsid w:val="002021B7"/>
    <w:rsid w:val="00226013"/>
    <w:rsid w:val="00250420"/>
    <w:rsid w:val="00267377"/>
    <w:rsid w:val="002E4AB3"/>
    <w:rsid w:val="002E7E8B"/>
    <w:rsid w:val="003067C4"/>
    <w:rsid w:val="0039334D"/>
    <w:rsid w:val="003E775E"/>
    <w:rsid w:val="003F515E"/>
    <w:rsid w:val="00494507"/>
    <w:rsid w:val="004B27BE"/>
    <w:rsid w:val="004B4476"/>
    <w:rsid w:val="004F4672"/>
    <w:rsid w:val="0052783A"/>
    <w:rsid w:val="0058046D"/>
    <w:rsid w:val="005972EE"/>
    <w:rsid w:val="005C44EF"/>
    <w:rsid w:val="005D008B"/>
    <w:rsid w:val="005E07DF"/>
    <w:rsid w:val="00622058"/>
    <w:rsid w:val="00651485"/>
    <w:rsid w:val="006577A1"/>
    <w:rsid w:val="006A6208"/>
    <w:rsid w:val="006A73BC"/>
    <w:rsid w:val="00754AF1"/>
    <w:rsid w:val="007A0FC9"/>
    <w:rsid w:val="007D201C"/>
    <w:rsid w:val="007D6027"/>
    <w:rsid w:val="007F6703"/>
    <w:rsid w:val="00885023"/>
    <w:rsid w:val="008D2857"/>
    <w:rsid w:val="008F41CF"/>
    <w:rsid w:val="00935E33"/>
    <w:rsid w:val="009F6DB7"/>
    <w:rsid w:val="00A23CB0"/>
    <w:rsid w:val="00A25DBE"/>
    <w:rsid w:val="00AC50B3"/>
    <w:rsid w:val="00AE13B6"/>
    <w:rsid w:val="00AF6281"/>
    <w:rsid w:val="00AF73B6"/>
    <w:rsid w:val="00B3251C"/>
    <w:rsid w:val="00B76D90"/>
    <w:rsid w:val="00C91790"/>
    <w:rsid w:val="00CF3B9F"/>
    <w:rsid w:val="00D03D59"/>
    <w:rsid w:val="00D16B4B"/>
    <w:rsid w:val="00D53726"/>
    <w:rsid w:val="00D70B13"/>
    <w:rsid w:val="00DC2AF6"/>
    <w:rsid w:val="00DE12E0"/>
    <w:rsid w:val="00E27719"/>
    <w:rsid w:val="00ED2D7D"/>
    <w:rsid w:val="00EE1A3A"/>
    <w:rsid w:val="00EE1B26"/>
    <w:rsid w:val="00EE721B"/>
    <w:rsid w:val="00F123F6"/>
    <w:rsid w:val="00F73954"/>
    <w:rsid w:val="00F765FC"/>
    <w:rsid w:val="00FD29BC"/>
    <w:rsid w:val="00FE2912"/>
    <w:rsid w:val="01542F9A"/>
    <w:rsid w:val="05BC0A0D"/>
    <w:rsid w:val="06014B4B"/>
    <w:rsid w:val="08B6081C"/>
    <w:rsid w:val="0B7A4124"/>
    <w:rsid w:val="0EBF58C5"/>
    <w:rsid w:val="0F153726"/>
    <w:rsid w:val="1454702C"/>
    <w:rsid w:val="15B01237"/>
    <w:rsid w:val="19925906"/>
    <w:rsid w:val="29C1698C"/>
    <w:rsid w:val="2FBA1D5B"/>
    <w:rsid w:val="3D9B6C6A"/>
    <w:rsid w:val="43CA4560"/>
    <w:rsid w:val="475F7F74"/>
    <w:rsid w:val="47EA3F9B"/>
    <w:rsid w:val="4C47748C"/>
    <w:rsid w:val="4E597784"/>
    <w:rsid w:val="57A67520"/>
    <w:rsid w:val="5DDE7CA6"/>
    <w:rsid w:val="5E4C600A"/>
    <w:rsid w:val="608144F6"/>
    <w:rsid w:val="62A74960"/>
    <w:rsid w:val="66965456"/>
    <w:rsid w:val="67180834"/>
    <w:rsid w:val="69782DF2"/>
    <w:rsid w:val="75021E55"/>
    <w:rsid w:val="7CC32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autoRedefine/>
    <w:semiHidden/>
    <w:qFormat/>
    <w:uiPriority w:val="99"/>
    <w:rPr>
      <w:sz w:val="18"/>
      <w:szCs w:val="18"/>
    </w:rPr>
  </w:style>
  <w:style w:type="character" w:customStyle="1" w:styleId="8">
    <w:name w:val="页脚 Char"/>
    <w:basedOn w:val="6"/>
    <w:link w:val="2"/>
    <w:autoRedefine/>
    <w:qFormat/>
    <w:uiPriority w:val="99"/>
    <w:rPr>
      <w:sz w:val="18"/>
      <w:szCs w:val="18"/>
    </w:rPr>
  </w:style>
  <w:style w:type="paragraph" w:styleId="9">
    <w:name w:val="List Paragraph"/>
    <w:basedOn w:val="1"/>
    <w:autoRedefine/>
    <w:qFormat/>
    <w:uiPriority w:val="34"/>
    <w:pPr>
      <w:ind w:firstLine="420" w:firstLineChars="200"/>
    </w:pPr>
  </w:style>
  <w:style w:type="paragraph" w:customStyle="1" w:styleId="10">
    <w:name w:val="列出段落1"/>
    <w:basedOn w:val="1"/>
    <w:autoRedefine/>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1439</Words>
  <Characters>1579</Characters>
  <Lines>14</Lines>
  <Paragraphs>4</Paragraphs>
  <TotalTime>7</TotalTime>
  <ScaleCrop>false</ScaleCrop>
  <LinksUpToDate>false</LinksUpToDate>
  <CharactersWithSpaces>2148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2019-02-28T08:16:00Z</dcterms:created>
  <dc:creator>黄灿兴</dc:creator>
  <cp:lastModifiedBy>zhixin</cp:lastModifiedBy>
  <cp:lastPrinted>2018-05-22T02:56:00Z</cp:lastPrinted>
  <dcterms:modified xsi:type="dcterms:W3CDTF">2025-01-24T02:36:14Z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01227CA0C0094F0EAA5BE73297067A24_13</vt:lpwstr>
  </property>
  <property fmtid="{D5CDD505-2E9C-101B-9397-08002B2CF9AE}" pid="4" name="KSOTemplateDocerSaveRecord">
    <vt:lpwstr>eyJoZGlkIjoiYWM3YmJhYTIxZjI4ZDNiNzk4ZDhhMGYxMGM2MDdmMzEiLCJ1c2VySWQiOiIzOTc3NzY5OTgifQ==</vt:lpwstr>
  </property>
</Properties>
</file>